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spacing w:before="0" w:beforeAutospacing="0" w:after="0" w:afterAutospacing="0"/>
        <w:jc w:val="both"/>
        <w:rPr>
          <w:rFonts w:ascii="黑体" w:hAnsi="黑体" w:eastAsia="黑体"/>
          <w:sz w:val="32"/>
          <w:szCs w:val="32"/>
        </w:rPr>
      </w:pPr>
      <w:bookmarkStart w:id="0" w:name="_GoBack"/>
      <w:bookmarkEnd w:id="0"/>
      <w:r>
        <w:rPr>
          <w:rFonts w:hint="eastAsia" w:ascii="黑体" w:hAnsi="黑体" w:eastAsia="黑体"/>
          <w:sz w:val="32"/>
          <w:szCs w:val="32"/>
        </w:rPr>
        <w:t>附件3</w:t>
      </w:r>
    </w:p>
    <w:tbl>
      <w:tblPr>
        <w:tblStyle w:val="12"/>
        <w:tblW w:w="3150" w:type="dxa"/>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2"/>
        <w:gridCol w:w="20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92" w:type="dxa"/>
            <w:tcBorders>
              <w:top w:val="single" w:color="auto" w:sz="6" w:space="0"/>
              <w:left w:val="single" w:color="auto" w:sz="6" w:space="0"/>
              <w:bottom w:val="single" w:color="auto" w:sz="6" w:space="0"/>
              <w:right w:val="single" w:color="auto" w:sz="6" w:space="0"/>
            </w:tcBorders>
            <w:noWrap w:val="0"/>
            <w:vAlign w:val="center"/>
          </w:tcPr>
          <w:p>
            <w:pPr>
              <w:jc w:val="center"/>
              <w:rPr>
                <w:rFonts w:cs="Calibri"/>
                <w:bCs/>
                <w:sz w:val="28"/>
                <w:szCs w:val="24"/>
              </w:rPr>
            </w:pPr>
            <w:r>
              <w:rPr>
                <w:rFonts w:hint="eastAsia"/>
                <w:bCs/>
                <w:sz w:val="28"/>
                <w:szCs w:val="24"/>
              </w:rPr>
              <w:t>登记号</w:t>
            </w:r>
          </w:p>
        </w:tc>
        <w:tc>
          <w:tcPr>
            <w:tcW w:w="2058" w:type="dxa"/>
            <w:tcBorders>
              <w:top w:val="single" w:color="auto" w:sz="6" w:space="0"/>
              <w:left w:val="nil"/>
              <w:bottom w:val="single" w:color="auto" w:sz="6" w:space="0"/>
              <w:right w:val="single" w:color="auto" w:sz="6" w:space="0"/>
            </w:tcBorders>
            <w:noWrap w:val="0"/>
            <w:vAlign w:val="top"/>
          </w:tcPr>
          <w:p>
            <w:pPr>
              <w:rPr>
                <w:rFonts w:cs="Calibri"/>
                <w:sz w:val="28"/>
                <w:szCs w:val="24"/>
              </w:rPr>
            </w:pPr>
          </w:p>
        </w:tc>
      </w:tr>
    </w:tbl>
    <w:p>
      <w:pPr>
        <w:snapToGrid w:val="0"/>
        <w:spacing w:before="293" w:beforeLines="50"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河南省教育科学规划重大（重点）课题</w:t>
      </w:r>
    </w:p>
    <w:p>
      <w:pPr>
        <w:snapToGrid w:val="0"/>
        <w:spacing w:line="600" w:lineRule="exact"/>
        <w:jc w:val="center"/>
        <w:rPr>
          <w:rFonts w:ascii="方正小标宋简体" w:hAnsi="宋体" w:eastAsia="方正小标宋简体" w:cs="Calibri"/>
          <w:bCs/>
          <w:sz w:val="44"/>
          <w:szCs w:val="44"/>
        </w:rPr>
      </w:pPr>
      <w:r>
        <w:rPr>
          <w:rFonts w:hint="eastAsia" w:ascii="方正小标宋简体" w:hAnsi="宋体" w:eastAsia="方正小标宋简体"/>
          <w:bCs/>
          <w:sz w:val="44"/>
          <w:szCs w:val="44"/>
        </w:rPr>
        <w:t>设计论证活页</w:t>
      </w:r>
    </w:p>
    <w:p>
      <w:pPr>
        <w:snapToGrid w:val="0"/>
        <w:jc w:val="center"/>
        <w:rPr>
          <w:rFonts w:ascii="仿宋_GB2312" w:hAnsi="宋体" w:cs="方正小标宋简体"/>
          <w:bCs/>
        </w:rPr>
      </w:pPr>
      <w:r>
        <w:rPr>
          <w:rFonts w:hint="eastAsia" w:ascii="仿宋_GB2312" w:hAnsi="宋体" w:cs="方正小标宋简体"/>
          <w:bCs/>
        </w:rPr>
        <w:t xml:space="preserve">   </w:t>
      </w:r>
    </w:p>
    <w:p>
      <w:pPr>
        <w:snapToGrid w:val="0"/>
        <w:ind w:firstLine="536" w:firstLineChars="200"/>
        <w:rPr>
          <w:rFonts w:ascii="仿宋_GB2312" w:cs="楷体_GB2312"/>
          <w:bCs/>
          <w:sz w:val="28"/>
          <w:szCs w:val="28"/>
        </w:rPr>
      </w:pPr>
      <w:r>
        <w:rPr>
          <w:rFonts w:hint="eastAsia" w:ascii="黑体" w:hAnsi="黑体" w:eastAsia="黑体" w:cs="楷体_GB2312"/>
          <w:bCs/>
          <w:sz w:val="28"/>
          <w:szCs w:val="28"/>
        </w:rPr>
        <w:t>文本提示：</w:t>
      </w:r>
      <w:r>
        <w:rPr>
          <w:rFonts w:hint="eastAsia" w:ascii="仿宋_GB2312" w:cs="楷体_GB2312"/>
          <w:bCs/>
          <w:sz w:val="28"/>
          <w:szCs w:val="28"/>
        </w:rPr>
        <w:t>1.活页文字中</w:t>
      </w:r>
      <w:r>
        <w:rPr>
          <w:rFonts w:hint="eastAsia" w:ascii="仿宋_GB2312" w:cs="楷体_GB2312"/>
          <w:b/>
          <w:bCs/>
          <w:sz w:val="28"/>
          <w:szCs w:val="28"/>
        </w:rPr>
        <w:t>不得直接或间接透露个人信息或相关背景资料</w:t>
      </w:r>
      <w:r>
        <w:rPr>
          <w:rFonts w:hint="eastAsia" w:ascii="仿宋_GB2312" w:cs="楷体_GB2312"/>
          <w:bCs/>
          <w:sz w:val="28"/>
          <w:szCs w:val="28"/>
        </w:rPr>
        <w:t>，否则取消参评资格。2.课题名称要与《投标（申请）书》一致。已取得的相关研究成果只填成果名称、成果形式（如论文、专著、研究报告等）和作者排序，</w:t>
      </w:r>
      <w:r>
        <w:rPr>
          <w:rFonts w:hint="eastAsia" w:ascii="仿宋_GB2312" w:cs="楷体_GB2312"/>
          <w:b/>
          <w:bCs/>
          <w:sz w:val="28"/>
          <w:szCs w:val="28"/>
        </w:rPr>
        <w:t>不得填写作者姓名、单位</w:t>
      </w:r>
      <w:r>
        <w:rPr>
          <w:rFonts w:hint="eastAsia" w:ascii="仿宋_GB2312" w:cs="楷体_GB2312"/>
          <w:bCs/>
          <w:sz w:val="28"/>
          <w:szCs w:val="28"/>
        </w:rPr>
        <w:t>等。3.左上角登记号由省教科规划办编写，申请人不得填写。4.本活页不得加盖单位公章；5.本活页仅在申报平台上提交，不需报送纸质材料。</w:t>
      </w:r>
    </w:p>
    <w:p>
      <w:pPr>
        <w:spacing w:line="276" w:lineRule="auto"/>
        <w:ind w:left="527" w:right="567" w:firstLine="556"/>
        <w:rPr>
          <w:rFonts w:ascii="仿宋_GB2312" w:cs="楷体_GB2312"/>
          <w:bCs/>
          <w:sz w:val="28"/>
          <w:szCs w:val="28"/>
        </w:rPr>
      </w:pPr>
      <w:r>
        <w:rPr>
          <w:rFonts w:ascii="仿宋_GB2312" w:cs="楷体_GB2312"/>
          <w:bCs/>
          <w:sz w:val="28"/>
          <w:szCs w:val="28"/>
        </w:rPr>
        <w:t xml:space="preserve">  </w:t>
      </w:r>
    </w:p>
    <w:p>
      <w:pPr>
        <w:spacing w:line="420" w:lineRule="exact"/>
        <w:ind w:right="28"/>
        <w:rPr>
          <w:rFonts w:ascii="仿宋_GB2312" w:hAnsi="宋体" w:cs="方正小标宋简体"/>
          <w:bCs/>
        </w:rPr>
      </w:pPr>
      <w:r>
        <w:rPr>
          <w:rFonts w:hint="eastAsia" w:ascii="黑体" w:hAnsi="黑体" w:eastAsia="黑体"/>
          <w:sz w:val="32"/>
          <w:szCs w:val="28"/>
        </w:rPr>
        <w:t>课题名称</w:t>
      </w:r>
      <w:r>
        <w:rPr>
          <w:rFonts w:hint="eastAsia" w:ascii="仿宋_GB2312" w:hAnsi="仿宋" w:cs="黑体"/>
          <w:sz w:val="32"/>
          <w:szCs w:val="28"/>
        </w:rPr>
        <w:t>(必填)</w:t>
      </w:r>
      <w:r>
        <w:rPr>
          <w:rFonts w:hint="eastAsia" w:ascii="黑体" w:hAnsi="黑体" w:eastAsia="黑体"/>
          <w:sz w:val="32"/>
          <w:szCs w:val="28"/>
        </w:rPr>
        <w:t>：</w:t>
      </w:r>
      <w:r>
        <w:rPr>
          <w:rFonts w:hint="eastAsia" w:ascii="黑体" w:eastAsia="黑体"/>
          <w:sz w:val="32"/>
          <w:szCs w:val="28"/>
          <w:u w:val="single"/>
        </w:rPr>
        <w:t xml:space="preserve">                               </w:t>
      </w:r>
      <w:r>
        <w:rPr>
          <w:rFonts w:ascii="黑体" w:eastAsia="黑体"/>
          <w:sz w:val="32"/>
          <w:szCs w:val="28"/>
          <w:u w:val="single"/>
        </w:rPr>
        <w:t xml:space="preserve">     </w:t>
      </w:r>
      <w:r>
        <w:rPr>
          <w:rFonts w:hint="eastAsia" w:ascii="黑体" w:eastAsia="黑体"/>
          <w:sz w:val="32"/>
          <w:szCs w:val="28"/>
          <w:u w:val="single"/>
        </w:rPr>
        <w:t xml:space="preserve"> </w:t>
      </w:r>
      <w:r>
        <w:rPr>
          <w:rFonts w:hint="eastAsia" w:ascii="仿宋_GB2312" w:hAnsi="宋体" w:cs="方正小标宋简体"/>
          <w:bCs/>
        </w:rPr>
        <w:t xml:space="preserve"> </w:t>
      </w:r>
    </w:p>
    <w:p>
      <w:pPr>
        <w:snapToGrid w:val="0"/>
        <w:jc w:val="center"/>
        <w:rPr>
          <w:rFonts w:ascii="仿宋_GB2312" w:hAnsi="宋体" w:cs="方正小标宋简体"/>
          <w:bCs/>
        </w:rPr>
      </w:pPr>
      <w:r>
        <w:rPr>
          <w:rFonts w:hint="eastAsia" w:ascii="仿宋_GB2312" w:hAnsi="宋体" w:cs="方正小标宋简体"/>
          <w:bCs/>
        </w:rPr>
        <w:t xml:space="preserve"> </w:t>
      </w:r>
    </w:p>
    <w:p>
      <w:pPr>
        <w:spacing w:line="340" w:lineRule="exact"/>
        <w:jc w:val="center"/>
        <w:rPr>
          <w:rFonts w:hint="eastAsia" w:ascii="黑体" w:hAnsi="黑体" w:eastAsia="黑体"/>
          <w:sz w:val="32"/>
        </w:rPr>
      </w:pPr>
      <w:r>
        <w:rPr>
          <w:rFonts w:hint="eastAsia" w:ascii="黑体" w:hAnsi="黑体" w:eastAsia="黑体"/>
          <w:sz w:val="32"/>
        </w:rPr>
        <w:t>目   录</w:t>
      </w:r>
    </w:p>
    <w:p>
      <w:pPr>
        <w:spacing w:line="340" w:lineRule="exact"/>
        <w:jc w:val="center"/>
        <w:rPr>
          <w:rFonts w:hint="eastAsia" w:ascii="仿宋" w:hAnsi="仿宋" w:eastAsia="仿宋"/>
          <w:sz w:val="21"/>
        </w:rPr>
      </w:pPr>
    </w:p>
    <w:p>
      <w:pPr>
        <w:spacing w:line="340" w:lineRule="exact"/>
        <w:ind w:firstLine="536" w:firstLineChars="200"/>
        <w:rPr>
          <w:rFonts w:hint="eastAsia" w:ascii="黑体" w:hAnsi="宋体" w:eastAsia="黑体"/>
          <w:bCs/>
          <w:sz w:val="28"/>
        </w:rPr>
      </w:pPr>
      <w:r>
        <w:rPr>
          <w:rFonts w:hint="eastAsia" w:ascii="黑体" w:hAnsi="宋体" w:eastAsia="黑体"/>
          <w:bCs/>
          <w:sz w:val="28"/>
        </w:rPr>
        <w:t>一、课题主持人情况</w:t>
      </w:r>
    </w:p>
    <w:p>
      <w:pPr>
        <w:spacing w:line="34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1</w:t>
      </w:r>
      <w:r>
        <w:rPr>
          <w:rFonts w:hint="eastAsia" w:ascii="宋体" w:hAnsi="宋体"/>
          <w:bCs/>
          <w:sz w:val="28"/>
        </w:rPr>
        <w:t xml:space="preserve">.学术简历…………………………………………………（ </w:t>
      </w:r>
      <w:r>
        <w:rPr>
          <w:rFonts w:ascii="宋体" w:hAnsi="宋体"/>
          <w:bCs/>
          <w:sz w:val="28"/>
        </w:rPr>
        <w:t xml:space="preserve"> </w:t>
      </w:r>
      <w:r>
        <w:rPr>
          <w:rFonts w:hint="eastAsia" w:ascii="宋体" w:hAnsi="宋体"/>
          <w:bCs/>
          <w:sz w:val="28"/>
        </w:rPr>
        <w:t xml:space="preserve"> ）</w:t>
      </w:r>
    </w:p>
    <w:p>
      <w:pPr>
        <w:spacing w:line="340" w:lineRule="exact"/>
        <w:ind w:right="-28" w:rightChars="-10" w:firstLine="1072" w:firstLineChars="400"/>
        <w:rPr>
          <w:rFonts w:ascii="宋体" w:hAnsi="宋体"/>
          <w:bCs/>
          <w:sz w:val="28"/>
        </w:rPr>
      </w:pPr>
      <w:r>
        <w:rPr>
          <w:rFonts w:hint="eastAsia" w:ascii="宋体" w:hAnsi="宋体"/>
          <w:bCs/>
          <w:sz w:val="28"/>
        </w:rPr>
        <w:t>表</w:t>
      </w:r>
      <w:r>
        <w:rPr>
          <w:rFonts w:ascii="宋体" w:hAnsi="宋体"/>
          <w:bCs/>
          <w:sz w:val="28"/>
        </w:rPr>
        <w:t>2</w:t>
      </w:r>
      <w:r>
        <w:rPr>
          <w:rFonts w:hint="eastAsia" w:ascii="宋体" w:hAnsi="宋体"/>
          <w:bCs/>
          <w:sz w:val="28"/>
        </w:rPr>
        <w:t xml:space="preserve">.承担课题和发表成果目录………………………………（ </w:t>
      </w:r>
      <w:r>
        <w:rPr>
          <w:rFonts w:ascii="宋体" w:hAnsi="宋体"/>
          <w:bCs/>
          <w:sz w:val="28"/>
        </w:rPr>
        <w:t xml:space="preserve">  </w:t>
      </w:r>
      <w:r>
        <w:rPr>
          <w:rFonts w:hint="eastAsia" w:ascii="宋体" w:hAnsi="宋体"/>
          <w:bCs/>
          <w:sz w:val="28"/>
        </w:rPr>
        <w:t>）</w:t>
      </w:r>
    </w:p>
    <w:p>
      <w:pPr>
        <w:spacing w:line="340" w:lineRule="exact"/>
        <w:ind w:right="-28" w:rightChars="-10" w:firstLine="536" w:firstLineChars="200"/>
        <w:rPr>
          <w:rFonts w:hint="eastAsia" w:ascii="宋体" w:hAnsi="宋体"/>
          <w:bCs/>
          <w:sz w:val="28"/>
        </w:rPr>
      </w:pPr>
      <w:r>
        <w:rPr>
          <w:rFonts w:hint="eastAsia" w:ascii="黑体" w:hAnsi="宋体" w:eastAsia="黑体"/>
          <w:bCs/>
          <w:sz w:val="28"/>
        </w:rPr>
        <w:t>二、课题设计论证</w:t>
      </w:r>
    </w:p>
    <w:p>
      <w:pPr>
        <w:spacing w:line="34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3</w:t>
      </w:r>
      <w:r>
        <w:rPr>
          <w:rFonts w:hint="eastAsia" w:ascii="宋体" w:hAnsi="宋体"/>
          <w:bCs/>
          <w:sz w:val="28"/>
        </w:rPr>
        <w:t xml:space="preserve">.研究状况和选题价值……………………………………（ </w:t>
      </w:r>
      <w:r>
        <w:rPr>
          <w:rFonts w:ascii="宋体" w:hAnsi="宋体"/>
          <w:bCs/>
          <w:sz w:val="28"/>
        </w:rPr>
        <w:t xml:space="preserve">  </w:t>
      </w:r>
      <w:r>
        <w:rPr>
          <w:rFonts w:hint="eastAsia" w:ascii="宋体" w:hAnsi="宋体"/>
          <w:bCs/>
          <w:sz w:val="28"/>
        </w:rPr>
        <w:t>）</w:t>
      </w:r>
    </w:p>
    <w:p>
      <w:pPr>
        <w:spacing w:line="34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4</w:t>
      </w:r>
      <w:r>
        <w:rPr>
          <w:rFonts w:hint="eastAsia" w:ascii="宋体" w:hAnsi="宋体"/>
          <w:bCs/>
          <w:sz w:val="28"/>
        </w:rPr>
        <w:t xml:space="preserve">.总体框架和预期目标……………………………………（ </w:t>
      </w:r>
      <w:r>
        <w:rPr>
          <w:rFonts w:ascii="宋体" w:hAnsi="宋体"/>
          <w:bCs/>
          <w:sz w:val="28"/>
        </w:rPr>
        <w:t xml:space="preserve">  </w:t>
      </w:r>
      <w:r>
        <w:rPr>
          <w:rFonts w:hint="eastAsia" w:ascii="宋体" w:hAnsi="宋体"/>
          <w:bCs/>
          <w:sz w:val="28"/>
        </w:rPr>
        <w:t>）</w:t>
      </w:r>
    </w:p>
    <w:p>
      <w:pPr>
        <w:spacing w:line="34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5</w:t>
      </w:r>
      <w:r>
        <w:rPr>
          <w:rFonts w:hint="eastAsia" w:ascii="宋体" w:hAnsi="宋体"/>
          <w:bCs/>
          <w:sz w:val="28"/>
        </w:rPr>
        <w:t xml:space="preserve">.研究思路和研究方法……………………………………（ </w:t>
      </w:r>
      <w:r>
        <w:rPr>
          <w:rFonts w:ascii="宋体" w:hAnsi="宋体"/>
          <w:bCs/>
          <w:sz w:val="28"/>
        </w:rPr>
        <w:t xml:space="preserve"> </w:t>
      </w:r>
      <w:r>
        <w:rPr>
          <w:rFonts w:hint="eastAsia" w:ascii="宋体" w:hAnsi="宋体"/>
          <w:bCs/>
          <w:sz w:val="28"/>
        </w:rPr>
        <w:t xml:space="preserve"> ）</w:t>
      </w:r>
    </w:p>
    <w:p>
      <w:pPr>
        <w:spacing w:line="34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6</w:t>
      </w:r>
      <w:r>
        <w:rPr>
          <w:rFonts w:hint="eastAsia" w:ascii="宋体" w:hAnsi="宋体"/>
          <w:bCs/>
          <w:sz w:val="28"/>
        </w:rPr>
        <w:t xml:space="preserve">.重点难点和创新之处……………………………………（ </w:t>
      </w:r>
      <w:r>
        <w:rPr>
          <w:rFonts w:ascii="宋体" w:hAnsi="宋体"/>
          <w:bCs/>
          <w:sz w:val="28"/>
        </w:rPr>
        <w:t xml:space="preserve">  </w:t>
      </w:r>
      <w:r>
        <w:rPr>
          <w:rFonts w:hint="eastAsia" w:ascii="宋体" w:hAnsi="宋体"/>
          <w:bCs/>
          <w:sz w:val="28"/>
        </w:rPr>
        <w:t>）</w:t>
      </w:r>
    </w:p>
    <w:p>
      <w:pPr>
        <w:spacing w:line="34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7</w:t>
      </w:r>
      <w:r>
        <w:rPr>
          <w:rFonts w:hint="eastAsia" w:ascii="宋体" w:hAnsi="宋体"/>
          <w:bCs/>
          <w:sz w:val="28"/>
        </w:rPr>
        <w:t xml:space="preserve">.参考文献和研究资料……………………………………（ </w:t>
      </w:r>
      <w:r>
        <w:rPr>
          <w:rFonts w:ascii="宋体" w:hAnsi="宋体"/>
          <w:bCs/>
          <w:sz w:val="28"/>
        </w:rPr>
        <w:t xml:space="preserve">  </w:t>
      </w:r>
      <w:r>
        <w:rPr>
          <w:rFonts w:hint="eastAsia" w:ascii="宋体" w:hAnsi="宋体"/>
          <w:bCs/>
          <w:sz w:val="28"/>
        </w:rPr>
        <w:t>）</w:t>
      </w:r>
    </w:p>
    <w:p>
      <w:pPr>
        <w:spacing w:line="340" w:lineRule="exact"/>
        <w:ind w:right="-28" w:rightChars="-10" w:firstLine="536" w:firstLineChars="200"/>
        <w:rPr>
          <w:rFonts w:hint="eastAsia" w:ascii="宋体" w:hAnsi="宋体"/>
          <w:bCs/>
          <w:sz w:val="28"/>
        </w:rPr>
      </w:pPr>
      <w:r>
        <w:rPr>
          <w:rFonts w:hint="eastAsia" w:ascii="黑体" w:hAnsi="宋体" w:eastAsia="黑体"/>
          <w:bCs/>
          <w:sz w:val="28"/>
        </w:rPr>
        <w:t>三、研究计划</w:t>
      </w:r>
    </w:p>
    <w:p>
      <w:pPr>
        <w:spacing w:line="340" w:lineRule="exact"/>
        <w:ind w:right="-28" w:rightChars="-10" w:firstLine="1072" w:firstLineChars="400"/>
        <w:rPr>
          <w:rFonts w:ascii="宋体" w:hAnsi="宋体"/>
          <w:bCs/>
          <w:sz w:val="28"/>
        </w:rPr>
      </w:pPr>
      <w:r>
        <w:rPr>
          <w:rFonts w:hint="eastAsia" w:ascii="宋体" w:hAnsi="宋体"/>
          <w:bCs/>
          <w:sz w:val="28"/>
        </w:rPr>
        <w:t>表</w:t>
      </w:r>
      <w:r>
        <w:rPr>
          <w:rFonts w:ascii="宋体" w:hAnsi="宋体"/>
          <w:bCs/>
          <w:sz w:val="28"/>
        </w:rPr>
        <w:t>8</w:t>
      </w:r>
      <w:r>
        <w:rPr>
          <w:rFonts w:hint="eastAsia" w:ascii="宋体" w:hAnsi="宋体"/>
          <w:bCs/>
          <w:sz w:val="28"/>
        </w:rPr>
        <w:t xml:space="preserve">.研究进度和任务分工……………………………………（ </w:t>
      </w:r>
      <w:r>
        <w:rPr>
          <w:rFonts w:ascii="宋体" w:hAnsi="宋体"/>
          <w:bCs/>
          <w:sz w:val="28"/>
        </w:rPr>
        <w:t xml:space="preserve">  </w:t>
      </w:r>
      <w:r>
        <w:rPr>
          <w:rFonts w:hint="eastAsia" w:ascii="宋体" w:hAnsi="宋体"/>
          <w:bCs/>
          <w:sz w:val="28"/>
        </w:rPr>
        <w:t>）</w:t>
      </w:r>
    </w:p>
    <w:p>
      <w:pPr>
        <w:spacing w:line="340" w:lineRule="exact"/>
        <w:ind w:right="-28" w:rightChars="-10" w:firstLine="536" w:firstLineChars="200"/>
        <w:rPr>
          <w:rFonts w:hint="eastAsia" w:ascii="宋体" w:hAnsi="宋体"/>
          <w:bCs/>
          <w:sz w:val="28"/>
        </w:rPr>
      </w:pPr>
      <w:r>
        <w:rPr>
          <w:rFonts w:hint="eastAsia" w:ascii="黑体" w:hAnsi="宋体" w:eastAsia="黑体"/>
          <w:bCs/>
          <w:sz w:val="28"/>
        </w:rPr>
        <w:t>四、预期研究成果</w:t>
      </w:r>
    </w:p>
    <w:p>
      <w:pPr>
        <w:spacing w:line="34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9</w:t>
      </w:r>
      <w:r>
        <w:rPr>
          <w:rFonts w:hint="eastAsia" w:ascii="宋体" w:hAnsi="宋体"/>
          <w:bCs/>
          <w:sz w:val="28"/>
        </w:rPr>
        <w:t xml:space="preserve">.预期研究成果……………………………………………（ </w:t>
      </w:r>
      <w:r>
        <w:rPr>
          <w:rFonts w:ascii="宋体" w:hAnsi="宋体"/>
          <w:bCs/>
          <w:sz w:val="28"/>
        </w:rPr>
        <w:t xml:space="preserve"> </w:t>
      </w:r>
      <w:r>
        <w:rPr>
          <w:rFonts w:hint="eastAsia" w:ascii="宋体" w:hAnsi="宋体"/>
          <w:bCs/>
          <w:sz w:val="28"/>
        </w:rPr>
        <w:t xml:space="preserve"> ）</w:t>
      </w:r>
    </w:p>
    <w:p>
      <w:pPr>
        <w:spacing w:line="340" w:lineRule="exact"/>
        <w:ind w:right="-28" w:rightChars="-10" w:firstLine="536" w:firstLineChars="200"/>
        <w:rPr>
          <w:rFonts w:hint="eastAsia" w:ascii="宋体" w:hAnsi="宋体"/>
          <w:bCs/>
          <w:sz w:val="28"/>
        </w:rPr>
      </w:pPr>
      <w:r>
        <w:rPr>
          <w:rFonts w:hint="eastAsia" w:ascii="黑体" w:hAnsi="宋体" w:eastAsia="黑体"/>
          <w:bCs/>
          <w:sz w:val="28"/>
        </w:rPr>
        <w:t>五、研究经费</w:t>
      </w:r>
    </w:p>
    <w:p>
      <w:pPr>
        <w:spacing w:line="340" w:lineRule="exact"/>
        <w:ind w:right="-28" w:rightChars="-10" w:firstLine="1072" w:firstLineChars="400"/>
        <w:rPr>
          <w:rFonts w:hint="eastAsia" w:ascii="宋体" w:hAnsi="宋体"/>
          <w:bCs/>
          <w:sz w:val="28"/>
        </w:rPr>
      </w:pPr>
      <w:r>
        <w:rPr>
          <w:rFonts w:hint="eastAsia" w:ascii="宋体" w:hAnsi="宋体"/>
          <w:bCs/>
          <w:sz w:val="28"/>
        </w:rPr>
        <w:t>表</w:t>
      </w:r>
      <w:r>
        <w:rPr>
          <w:rFonts w:ascii="宋体" w:hAnsi="宋体"/>
          <w:bCs/>
          <w:sz w:val="28"/>
        </w:rPr>
        <w:t>10</w:t>
      </w:r>
      <w:r>
        <w:rPr>
          <w:rFonts w:hint="eastAsia" w:ascii="宋体" w:hAnsi="宋体"/>
          <w:bCs/>
          <w:sz w:val="28"/>
        </w:rPr>
        <w:t xml:space="preserve">.经费预算表………………………………………………（ </w:t>
      </w:r>
      <w:r>
        <w:rPr>
          <w:rFonts w:ascii="宋体" w:hAnsi="宋体"/>
          <w:bCs/>
          <w:sz w:val="28"/>
        </w:rPr>
        <w:t xml:space="preserve"> </w:t>
      </w:r>
      <w:r>
        <w:rPr>
          <w:rFonts w:hint="eastAsia" w:ascii="宋体" w:hAnsi="宋体"/>
          <w:bCs/>
          <w:sz w:val="28"/>
        </w:rPr>
        <w:t xml:space="preserve"> ）</w:t>
      </w:r>
    </w:p>
    <w:p>
      <w:pPr>
        <w:spacing w:line="340" w:lineRule="exact"/>
        <w:ind w:right="-28" w:rightChars="-10" w:firstLine="1072" w:firstLineChars="400"/>
        <w:rPr>
          <w:rFonts w:hint="eastAsia" w:ascii="宋体" w:hAnsi="宋体"/>
          <w:bCs/>
          <w:sz w:val="28"/>
        </w:rPr>
      </w:pPr>
    </w:p>
    <w:p>
      <w:pPr>
        <w:autoSpaceDE w:val="0"/>
        <w:autoSpaceDN w:val="0"/>
        <w:spacing w:line="420" w:lineRule="exact"/>
        <w:ind w:firstLine="804" w:firstLineChars="300"/>
        <w:rPr>
          <w:rFonts w:hint="eastAsia" w:ascii="黑体" w:eastAsia="黑体"/>
          <w:sz w:val="32"/>
        </w:rPr>
      </w:pPr>
      <w:r>
        <w:rPr>
          <w:rFonts w:ascii="宋体" w:hAnsi="宋体"/>
          <w:bCs/>
          <w:sz w:val="28"/>
        </w:rPr>
        <w:br w:type="page"/>
      </w:r>
      <w:r>
        <w:rPr>
          <w:rFonts w:hint="eastAsia" w:ascii="黑体" w:eastAsia="黑体"/>
          <w:sz w:val="32"/>
        </w:rPr>
        <w:t>一、课题主持人情况</w:t>
      </w:r>
    </w:p>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1</w:t>
      </w:r>
      <w:r>
        <w:rPr>
          <w:rFonts w:hint="eastAsia" w:ascii="楷体_GB2312" w:hAnsi="宋体" w:eastAsia="楷体_GB2312"/>
          <w:sz w:val="32"/>
        </w:rPr>
        <w:t>.主持人学术简历</w:t>
      </w:r>
    </w:p>
    <w:tbl>
      <w:tblPr>
        <w:tblStyle w:val="1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05" w:hRule="atLeast"/>
          <w:jc w:val="center"/>
        </w:trPr>
        <w:tc>
          <w:tcPr>
            <w:tcW w:w="9356"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本人学习经历、工作简历、学术兼职、所获奖励或荣誉称号等基本情况。2.本人主要研究领域和研究专长、与投标（申请）课题相关的代表性成果及基本观点、在相关研究领域的学术积累和学术贡献、同行评价和社会影响等具体情况。（本项重点填写，不得透露个人身份相关信息）</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2</w:t>
      </w:r>
      <w:r>
        <w:rPr>
          <w:rFonts w:hint="eastAsia" w:ascii="楷体_GB2312" w:hAnsi="宋体" w:eastAsia="楷体_GB2312"/>
          <w:sz w:val="32"/>
        </w:rPr>
        <w:t>.主持人承担课题和发表成果目录</w:t>
      </w:r>
    </w:p>
    <w:tbl>
      <w:tblPr>
        <w:tblStyle w:val="12"/>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3419"/>
        <w:gridCol w:w="2614"/>
        <w:gridCol w:w="57"/>
        <w:gridCol w:w="873"/>
        <w:gridCol w:w="992"/>
        <w:gridCol w:w="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9558" w:type="dxa"/>
            <w:gridSpan w:val="7"/>
            <w:noWrap w:val="0"/>
            <w:vAlign w:val="center"/>
          </w:tcPr>
          <w:p>
            <w:pPr>
              <w:spacing w:line="150" w:lineRule="atLeast"/>
              <w:jc w:val="center"/>
              <w:rPr>
                <w:rFonts w:hint="eastAsia" w:ascii="仿宋_GB2312"/>
                <w:bCs/>
                <w:sz w:val="28"/>
                <w:szCs w:val="24"/>
              </w:rPr>
            </w:pPr>
            <w:r>
              <w:rPr>
                <w:rFonts w:hint="eastAsia" w:ascii="仿宋_GB2312"/>
                <w:bCs/>
                <w:sz w:val="28"/>
                <w:szCs w:val="24"/>
              </w:rPr>
              <w:t>近五年作为主持人承担的教育科学课题情况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napToGrid w:val="0"/>
              <w:jc w:val="center"/>
              <w:rPr>
                <w:rFonts w:hint="eastAsia" w:ascii="仿宋_GB2312" w:hAnsi="宋体"/>
                <w:sz w:val="28"/>
                <w:szCs w:val="24"/>
              </w:rPr>
            </w:pPr>
            <w:r>
              <w:rPr>
                <w:rFonts w:hint="eastAsia" w:ascii="仿宋_GB2312" w:hAnsi="宋体"/>
                <w:sz w:val="28"/>
                <w:szCs w:val="24"/>
              </w:rPr>
              <w:t>序号</w:t>
            </w:r>
          </w:p>
        </w:tc>
        <w:tc>
          <w:tcPr>
            <w:tcW w:w="3419" w:type="dxa"/>
            <w:noWrap w:val="0"/>
            <w:vAlign w:val="center"/>
          </w:tcPr>
          <w:p>
            <w:pPr>
              <w:snapToGrid w:val="0"/>
              <w:jc w:val="center"/>
              <w:rPr>
                <w:rFonts w:hint="eastAsia" w:ascii="仿宋_GB2312" w:hAnsi="宋体"/>
                <w:sz w:val="28"/>
                <w:szCs w:val="24"/>
              </w:rPr>
            </w:pPr>
            <w:r>
              <w:rPr>
                <w:rFonts w:hint="eastAsia" w:ascii="仿宋_GB2312" w:hAnsi="宋体"/>
                <w:sz w:val="28"/>
                <w:szCs w:val="24"/>
              </w:rPr>
              <w:t>课题名称</w:t>
            </w:r>
          </w:p>
        </w:tc>
        <w:tc>
          <w:tcPr>
            <w:tcW w:w="2671" w:type="dxa"/>
            <w:gridSpan w:val="2"/>
            <w:noWrap w:val="0"/>
            <w:vAlign w:val="center"/>
          </w:tcPr>
          <w:p>
            <w:pPr>
              <w:snapToGrid w:val="0"/>
              <w:jc w:val="center"/>
              <w:rPr>
                <w:rFonts w:hint="eastAsia" w:ascii="仿宋_GB2312" w:hAnsi="宋体"/>
                <w:sz w:val="28"/>
                <w:szCs w:val="24"/>
              </w:rPr>
            </w:pPr>
            <w:r>
              <w:rPr>
                <w:rFonts w:hint="eastAsia" w:ascii="仿宋_GB2312" w:hAnsi="宋体"/>
                <w:sz w:val="28"/>
                <w:szCs w:val="24"/>
              </w:rPr>
              <w:t>课题来源</w:t>
            </w:r>
          </w:p>
        </w:tc>
        <w:tc>
          <w:tcPr>
            <w:tcW w:w="873" w:type="dxa"/>
            <w:noWrap w:val="0"/>
            <w:vAlign w:val="center"/>
          </w:tcPr>
          <w:p>
            <w:pPr>
              <w:snapToGrid w:val="0"/>
              <w:jc w:val="center"/>
              <w:rPr>
                <w:rFonts w:hint="eastAsia" w:ascii="仿宋_GB2312" w:hAnsi="宋体"/>
                <w:sz w:val="28"/>
                <w:szCs w:val="24"/>
              </w:rPr>
            </w:pPr>
            <w:r>
              <w:rPr>
                <w:rFonts w:hint="eastAsia" w:ascii="仿宋_GB2312" w:hAnsi="宋体"/>
                <w:sz w:val="28"/>
                <w:szCs w:val="24"/>
              </w:rPr>
              <w:t>批准经费</w:t>
            </w:r>
          </w:p>
        </w:tc>
        <w:tc>
          <w:tcPr>
            <w:tcW w:w="992" w:type="dxa"/>
            <w:noWrap w:val="0"/>
            <w:vAlign w:val="center"/>
          </w:tcPr>
          <w:p>
            <w:pPr>
              <w:snapToGrid w:val="0"/>
              <w:jc w:val="center"/>
              <w:rPr>
                <w:rFonts w:hint="eastAsia" w:ascii="仿宋_GB2312" w:hAnsi="宋体"/>
                <w:sz w:val="28"/>
                <w:szCs w:val="24"/>
              </w:rPr>
            </w:pPr>
            <w:r>
              <w:rPr>
                <w:rFonts w:hint="eastAsia" w:ascii="仿宋_GB2312" w:hAnsi="宋体"/>
                <w:sz w:val="28"/>
                <w:szCs w:val="24"/>
              </w:rPr>
              <w:t>批准时间</w:t>
            </w:r>
          </w:p>
        </w:tc>
        <w:tc>
          <w:tcPr>
            <w:tcW w:w="865" w:type="dxa"/>
            <w:noWrap w:val="0"/>
            <w:vAlign w:val="center"/>
          </w:tcPr>
          <w:p>
            <w:pPr>
              <w:snapToGrid w:val="0"/>
              <w:jc w:val="center"/>
              <w:rPr>
                <w:rFonts w:hint="eastAsia" w:ascii="仿宋_GB2312" w:hAnsi="宋体"/>
                <w:sz w:val="28"/>
                <w:szCs w:val="24"/>
              </w:rPr>
            </w:pPr>
            <w:r>
              <w:rPr>
                <w:rFonts w:hint="eastAsia" w:ascii="仿宋_GB2312" w:hAnsi="宋体"/>
                <w:sz w:val="28"/>
                <w:szCs w:val="24"/>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71" w:type="dxa"/>
            <w:gridSpan w:val="2"/>
            <w:noWrap w:val="0"/>
            <w:vAlign w:val="center"/>
          </w:tcPr>
          <w:p>
            <w:pPr>
              <w:spacing w:line="150" w:lineRule="atLeast"/>
              <w:jc w:val="center"/>
              <w:rPr>
                <w:rFonts w:hint="eastAsia" w:ascii="仿宋_GB2312"/>
                <w:sz w:val="24"/>
                <w:szCs w:val="24"/>
              </w:rPr>
            </w:pPr>
          </w:p>
        </w:tc>
        <w:tc>
          <w:tcPr>
            <w:tcW w:w="873" w:type="dxa"/>
            <w:noWrap w:val="0"/>
            <w:vAlign w:val="center"/>
          </w:tcPr>
          <w:p>
            <w:pPr>
              <w:spacing w:line="150" w:lineRule="atLeast"/>
              <w:jc w:val="center"/>
              <w:rPr>
                <w:rFonts w:hint="eastAsia" w:ascii="仿宋_GB2312"/>
                <w:sz w:val="24"/>
                <w:szCs w:val="24"/>
              </w:rPr>
            </w:pPr>
          </w:p>
        </w:tc>
        <w:tc>
          <w:tcPr>
            <w:tcW w:w="992" w:type="dxa"/>
            <w:noWrap w:val="0"/>
            <w:vAlign w:val="center"/>
          </w:tcPr>
          <w:p>
            <w:pPr>
              <w:spacing w:line="150" w:lineRule="atLeast"/>
              <w:jc w:val="center"/>
              <w:rPr>
                <w:rFonts w:hint="eastAsia" w:ascii="仿宋_GB2312"/>
                <w:sz w:val="24"/>
                <w:szCs w:val="24"/>
              </w:rPr>
            </w:pPr>
          </w:p>
        </w:tc>
        <w:tc>
          <w:tcPr>
            <w:tcW w:w="865" w:type="dxa"/>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9558" w:type="dxa"/>
            <w:gridSpan w:val="7"/>
            <w:noWrap w:val="0"/>
            <w:vAlign w:val="center"/>
          </w:tcPr>
          <w:p>
            <w:pPr>
              <w:spacing w:line="150" w:lineRule="atLeast"/>
              <w:jc w:val="center"/>
              <w:rPr>
                <w:rFonts w:hint="eastAsia" w:ascii="仿宋_GB2312"/>
                <w:bCs/>
                <w:sz w:val="28"/>
                <w:szCs w:val="24"/>
              </w:rPr>
            </w:pPr>
            <w:r>
              <w:rPr>
                <w:rFonts w:hint="eastAsia" w:ascii="仿宋_GB2312"/>
                <w:bCs/>
                <w:sz w:val="28"/>
                <w:szCs w:val="24"/>
              </w:rPr>
              <w:t>近五年发表的与投标（申请）课题相关的主要研究成果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napToGrid w:val="0"/>
              <w:jc w:val="center"/>
              <w:rPr>
                <w:rFonts w:hint="eastAsia" w:ascii="仿宋_GB2312" w:hAnsi="宋体"/>
                <w:sz w:val="28"/>
                <w:szCs w:val="24"/>
              </w:rPr>
            </w:pPr>
            <w:r>
              <w:rPr>
                <w:rFonts w:hint="eastAsia" w:ascii="仿宋_GB2312" w:hAnsi="宋体"/>
                <w:sz w:val="28"/>
                <w:szCs w:val="24"/>
              </w:rPr>
              <w:t>序号</w:t>
            </w:r>
          </w:p>
        </w:tc>
        <w:tc>
          <w:tcPr>
            <w:tcW w:w="3419" w:type="dxa"/>
            <w:noWrap w:val="0"/>
            <w:vAlign w:val="center"/>
          </w:tcPr>
          <w:p>
            <w:pPr>
              <w:snapToGrid w:val="0"/>
              <w:jc w:val="center"/>
              <w:rPr>
                <w:rFonts w:hint="eastAsia" w:ascii="仿宋_GB2312" w:hAnsi="宋体"/>
                <w:sz w:val="28"/>
                <w:szCs w:val="24"/>
              </w:rPr>
            </w:pPr>
            <w:r>
              <w:rPr>
                <w:rFonts w:hint="eastAsia" w:ascii="仿宋_GB2312" w:hAnsi="宋体"/>
                <w:sz w:val="28"/>
                <w:szCs w:val="24"/>
              </w:rPr>
              <w:t>成果名称</w:t>
            </w:r>
          </w:p>
        </w:tc>
        <w:tc>
          <w:tcPr>
            <w:tcW w:w="2614" w:type="dxa"/>
            <w:noWrap w:val="0"/>
            <w:vAlign w:val="center"/>
          </w:tcPr>
          <w:p>
            <w:pPr>
              <w:snapToGrid w:val="0"/>
              <w:jc w:val="center"/>
              <w:rPr>
                <w:rFonts w:hint="eastAsia" w:ascii="仿宋_GB2312" w:hAnsi="宋体"/>
                <w:sz w:val="28"/>
                <w:szCs w:val="24"/>
              </w:rPr>
            </w:pPr>
            <w:r>
              <w:rPr>
                <w:rFonts w:hint="eastAsia" w:ascii="仿宋_GB2312" w:hAnsi="宋体"/>
                <w:sz w:val="28"/>
                <w:szCs w:val="24"/>
              </w:rPr>
              <w:t>发表刊物及时间/出版机构名称及时间</w:t>
            </w:r>
          </w:p>
        </w:tc>
        <w:tc>
          <w:tcPr>
            <w:tcW w:w="2787" w:type="dxa"/>
            <w:gridSpan w:val="4"/>
            <w:noWrap w:val="0"/>
            <w:vAlign w:val="center"/>
          </w:tcPr>
          <w:p>
            <w:pPr>
              <w:snapToGrid w:val="0"/>
              <w:jc w:val="center"/>
              <w:rPr>
                <w:rFonts w:hint="eastAsia" w:ascii="仿宋_GB2312" w:hAnsi="宋体"/>
                <w:sz w:val="28"/>
                <w:szCs w:val="24"/>
              </w:rPr>
            </w:pPr>
            <w:r>
              <w:rPr>
                <w:rFonts w:hint="eastAsia" w:ascii="仿宋_GB2312" w:hAnsi="宋体"/>
                <w:sz w:val="28"/>
                <w:szCs w:val="24"/>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14" w:type="dxa"/>
            <w:noWrap w:val="0"/>
            <w:vAlign w:val="center"/>
          </w:tcPr>
          <w:p>
            <w:pPr>
              <w:spacing w:line="150" w:lineRule="atLeast"/>
              <w:jc w:val="center"/>
              <w:rPr>
                <w:rFonts w:hint="eastAsia" w:ascii="仿宋_GB2312"/>
                <w:sz w:val="24"/>
                <w:szCs w:val="24"/>
              </w:rPr>
            </w:pPr>
          </w:p>
        </w:tc>
        <w:tc>
          <w:tcPr>
            <w:tcW w:w="2787" w:type="dxa"/>
            <w:gridSpan w:val="4"/>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14" w:type="dxa"/>
            <w:noWrap w:val="0"/>
            <w:vAlign w:val="center"/>
          </w:tcPr>
          <w:p>
            <w:pPr>
              <w:spacing w:line="150" w:lineRule="atLeast"/>
              <w:jc w:val="center"/>
              <w:rPr>
                <w:rFonts w:hint="eastAsia" w:ascii="仿宋_GB2312"/>
                <w:sz w:val="24"/>
                <w:szCs w:val="24"/>
              </w:rPr>
            </w:pPr>
          </w:p>
        </w:tc>
        <w:tc>
          <w:tcPr>
            <w:tcW w:w="2787" w:type="dxa"/>
            <w:gridSpan w:val="4"/>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14" w:type="dxa"/>
            <w:noWrap w:val="0"/>
            <w:vAlign w:val="center"/>
          </w:tcPr>
          <w:p>
            <w:pPr>
              <w:spacing w:line="150" w:lineRule="atLeast"/>
              <w:jc w:val="center"/>
              <w:rPr>
                <w:rFonts w:hint="eastAsia" w:ascii="仿宋_GB2312"/>
                <w:sz w:val="24"/>
                <w:szCs w:val="24"/>
              </w:rPr>
            </w:pPr>
          </w:p>
        </w:tc>
        <w:tc>
          <w:tcPr>
            <w:tcW w:w="2787" w:type="dxa"/>
            <w:gridSpan w:val="4"/>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仿宋_GB2312"/>
                <w:sz w:val="24"/>
                <w:szCs w:val="24"/>
              </w:rPr>
            </w:pPr>
          </w:p>
        </w:tc>
        <w:tc>
          <w:tcPr>
            <w:tcW w:w="3419" w:type="dxa"/>
            <w:noWrap w:val="0"/>
            <w:vAlign w:val="center"/>
          </w:tcPr>
          <w:p>
            <w:pPr>
              <w:spacing w:line="150" w:lineRule="atLeast"/>
              <w:jc w:val="center"/>
              <w:rPr>
                <w:rFonts w:hint="eastAsia" w:ascii="仿宋_GB2312"/>
                <w:sz w:val="24"/>
                <w:szCs w:val="24"/>
              </w:rPr>
            </w:pPr>
          </w:p>
        </w:tc>
        <w:tc>
          <w:tcPr>
            <w:tcW w:w="2614" w:type="dxa"/>
            <w:noWrap w:val="0"/>
            <w:vAlign w:val="center"/>
          </w:tcPr>
          <w:p>
            <w:pPr>
              <w:spacing w:line="150" w:lineRule="atLeast"/>
              <w:jc w:val="center"/>
              <w:rPr>
                <w:rFonts w:hint="eastAsia" w:ascii="仿宋_GB2312"/>
                <w:sz w:val="24"/>
                <w:szCs w:val="24"/>
              </w:rPr>
            </w:pPr>
          </w:p>
        </w:tc>
        <w:tc>
          <w:tcPr>
            <w:tcW w:w="2787" w:type="dxa"/>
            <w:gridSpan w:val="4"/>
            <w:noWrap w:val="0"/>
            <w:vAlign w:val="center"/>
          </w:tcPr>
          <w:p>
            <w:pPr>
              <w:spacing w:line="150" w:lineRule="atLeast"/>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94" w:hRule="atLeast"/>
          <w:tblHeader/>
          <w:jc w:val="center"/>
        </w:trPr>
        <w:tc>
          <w:tcPr>
            <w:tcW w:w="738" w:type="dxa"/>
            <w:noWrap w:val="0"/>
            <w:vAlign w:val="center"/>
          </w:tcPr>
          <w:p>
            <w:pPr>
              <w:spacing w:line="150" w:lineRule="atLeast"/>
              <w:jc w:val="center"/>
              <w:rPr>
                <w:rFonts w:hint="eastAsia" w:ascii="宋体"/>
              </w:rPr>
            </w:pPr>
          </w:p>
        </w:tc>
        <w:tc>
          <w:tcPr>
            <w:tcW w:w="3419" w:type="dxa"/>
            <w:noWrap w:val="0"/>
            <w:vAlign w:val="center"/>
          </w:tcPr>
          <w:p>
            <w:pPr>
              <w:spacing w:line="150" w:lineRule="atLeast"/>
              <w:jc w:val="center"/>
              <w:rPr>
                <w:rFonts w:hint="eastAsia" w:ascii="宋体"/>
              </w:rPr>
            </w:pPr>
          </w:p>
        </w:tc>
        <w:tc>
          <w:tcPr>
            <w:tcW w:w="2614" w:type="dxa"/>
            <w:noWrap w:val="0"/>
            <w:vAlign w:val="center"/>
          </w:tcPr>
          <w:p>
            <w:pPr>
              <w:spacing w:line="150" w:lineRule="atLeast"/>
              <w:jc w:val="center"/>
              <w:rPr>
                <w:rFonts w:hint="eastAsia" w:ascii="宋体"/>
              </w:rPr>
            </w:pPr>
          </w:p>
        </w:tc>
        <w:tc>
          <w:tcPr>
            <w:tcW w:w="2787" w:type="dxa"/>
            <w:gridSpan w:val="4"/>
            <w:noWrap w:val="0"/>
            <w:vAlign w:val="center"/>
          </w:tcPr>
          <w:p>
            <w:pPr>
              <w:spacing w:line="150" w:lineRule="atLeast"/>
              <w:jc w:val="center"/>
              <w:rPr>
                <w:rFonts w:hint="eastAsia"/>
              </w:rPr>
            </w:pPr>
          </w:p>
        </w:tc>
      </w:tr>
    </w:tbl>
    <w:p>
      <w:pPr>
        <w:spacing w:line="400" w:lineRule="exact"/>
        <w:ind w:firstLine="536" w:firstLineChars="200"/>
        <w:rPr>
          <w:rFonts w:hint="eastAsia" w:ascii="仿宋_GB2312"/>
          <w:sz w:val="28"/>
        </w:rPr>
      </w:pPr>
      <w:r>
        <w:rPr>
          <w:rFonts w:hint="eastAsia" w:ascii="仿宋_GB2312"/>
          <w:sz w:val="28"/>
        </w:rPr>
        <w:t>注：本表内容同《评审书》表3，注意隐去个人身份相关信息。</w:t>
      </w:r>
    </w:p>
    <w:p>
      <w:pPr>
        <w:ind w:firstLine="616" w:firstLineChars="200"/>
        <w:rPr>
          <w:rFonts w:hint="eastAsia" w:ascii="黑体" w:eastAsia="黑体"/>
          <w:sz w:val="32"/>
        </w:rPr>
      </w:pPr>
      <w:r>
        <w:rPr>
          <w:rFonts w:ascii="黑体" w:eastAsia="黑体"/>
          <w:sz w:val="32"/>
        </w:rPr>
        <w:br w:type="page"/>
      </w:r>
      <w:r>
        <w:rPr>
          <w:rFonts w:hint="eastAsia" w:ascii="黑体" w:eastAsia="黑体"/>
          <w:sz w:val="32"/>
        </w:rPr>
        <w:t>二、课题设计论证</w:t>
      </w:r>
    </w:p>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3</w:t>
      </w:r>
      <w:r>
        <w:rPr>
          <w:rFonts w:hint="eastAsia" w:ascii="楷体_GB2312" w:hAnsi="宋体" w:eastAsia="楷体_GB2312"/>
          <w:sz w:val="32"/>
        </w:rPr>
        <w:t>.研究状况和选题价值</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1286"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4</w:t>
      </w:r>
      <w:r>
        <w:rPr>
          <w:rFonts w:hint="eastAsia" w:ascii="楷体_GB2312" w:hAnsi="宋体" w:eastAsia="楷体_GB2312"/>
          <w:sz w:val="32"/>
        </w:rPr>
        <w:t>.总体框架和预期目标</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填写参考提示：1.本课题内含的总体问题、研究对象和主要内容，总体研究框架及内在逻辑关系。2.本课题研究在学术思想理论、学科建设发展、资料文献发现利用或实践运用、服务决策等方面的预期目标。</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5</w:t>
      </w:r>
      <w:r>
        <w:rPr>
          <w:rFonts w:hint="eastAsia" w:ascii="楷体_GB2312" w:hAnsi="宋体" w:eastAsia="楷体_GB2312"/>
          <w:sz w:val="32"/>
        </w:rPr>
        <w:t>.研究思路和研究方法</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6</w:t>
      </w:r>
      <w:r>
        <w:rPr>
          <w:rFonts w:hint="eastAsia" w:ascii="楷体_GB2312" w:hAnsi="宋体" w:eastAsia="楷体_GB2312"/>
          <w:sz w:val="32"/>
        </w:rPr>
        <w:t>.重点难点和创新之处</w:t>
      </w:r>
    </w:p>
    <w:tbl>
      <w:tblPr>
        <w:tblStyle w:val="12"/>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4"/>
              </w:rPr>
            </w:pPr>
            <w:r>
              <w:rPr>
                <w:rFonts w:hint="eastAsia" w:ascii="宋体"/>
                <w:sz w:val="28"/>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7</w:t>
      </w:r>
      <w:r>
        <w:rPr>
          <w:rFonts w:hint="eastAsia" w:ascii="楷体_GB2312" w:hAnsi="宋体" w:eastAsia="楷体_GB2312"/>
          <w:sz w:val="32"/>
        </w:rPr>
        <w:t>.参考文献和研究资料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trHeight w:val="12153" w:hRule="atLeast"/>
          <w:jc w:val="center"/>
        </w:trPr>
        <w:tc>
          <w:tcPr>
            <w:tcW w:w="9453" w:type="dxa"/>
            <w:tcBorders>
              <w:bottom w:val="single" w:color="auto" w:sz="4" w:space="0"/>
            </w:tcBorders>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填写参考提示：1.按引用文献规范列出本课题研究所涉及的主要中外参考文献。2.基本文献资料的总体分析和代表性文献资料的概要介绍，简要说明重要文献资料的选择依据、获取途径和利用方式。</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hint="eastAsia" w:eastAsia="黑体"/>
          <w:sz w:val="32"/>
        </w:rPr>
      </w:pPr>
      <w:r>
        <w:rPr>
          <w:rFonts w:hint="eastAsia" w:eastAsia="黑体"/>
          <w:sz w:val="32"/>
        </w:rPr>
        <w:t>三、研究计划</w:t>
      </w:r>
    </w:p>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8</w:t>
      </w:r>
      <w:r>
        <w:rPr>
          <w:rFonts w:hint="eastAsia" w:ascii="楷体_GB2312" w:hAnsi="宋体" w:eastAsia="楷体_GB2312"/>
          <w:sz w:val="32"/>
        </w:rPr>
        <w:t>.研究进度和任务分工</w:t>
      </w:r>
    </w:p>
    <w:tbl>
      <w:tblPr>
        <w:tblStyle w:val="12"/>
        <w:tblW w:w="53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66" w:hRule="atLeast"/>
          <w:jc w:val="center"/>
        </w:trPr>
        <w:tc>
          <w:tcPr>
            <w:tcW w:w="5000" w:type="pct"/>
            <w:noWrap w:val="0"/>
            <w:vAlign w:val="top"/>
          </w:tcPr>
          <w:p>
            <w:pPr>
              <w:autoSpaceDE w:val="0"/>
              <w:autoSpaceDN w:val="0"/>
              <w:spacing w:line="380" w:lineRule="exact"/>
              <w:ind w:firstLine="536" w:firstLineChars="200"/>
              <w:jc w:val="left"/>
              <w:rPr>
                <w:rFonts w:hint="eastAsia" w:ascii="宋体"/>
                <w:sz w:val="28"/>
              </w:rPr>
            </w:pPr>
            <w:r>
              <w:rPr>
                <w:rFonts w:hint="eastAsia" w:ascii="宋体"/>
                <w:sz w:val="28"/>
              </w:rPr>
              <w:t>填写参考提示：1.本课题研究的实地调研（或实验）方案、资料文献搜集整理方案、总体进度安排和年度进展计划。2.主持人和课题组成员的具体任务分工和投入时间。3.主要阶段性成果和最终成果的名称、形式、字数，成果出版或发表、宣传推介的方式和计划。</w:t>
            </w: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p>
            <w:pPr>
              <w:autoSpaceDE w:val="0"/>
              <w:autoSpaceDN w:val="0"/>
              <w:spacing w:line="380" w:lineRule="exact"/>
              <w:ind w:firstLine="456" w:firstLineChars="200"/>
              <w:jc w:val="left"/>
              <w:rPr>
                <w:rFonts w:hint="eastAsia" w:ascii="宋体"/>
                <w:sz w:val="24"/>
              </w:rPr>
            </w:pPr>
          </w:p>
        </w:tc>
      </w:tr>
    </w:tbl>
    <w:p>
      <w:pPr>
        <w:ind w:firstLine="616" w:firstLineChars="200"/>
        <w:rPr>
          <w:rFonts w:eastAsia="黑体"/>
          <w:sz w:val="32"/>
        </w:rPr>
      </w:pPr>
      <w:r>
        <w:rPr>
          <w:rFonts w:hint="eastAsia" w:eastAsia="黑体"/>
          <w:sz w:val="32"/>
        </w:rPr>
        <w:t>四、预期研究成果</w:t>
      </w:r>
    </w:p>
    <w:p>
      <w:pPr>
        <w:ind w:firstLine="616" w:firstLineChars="200"/>
        <w:rPr>
          <w:rFonts w:hint="eastAsia" w:ascii="楷体_GB2312" w:hAnsi="宋体" w:eastAsia="楷体_GB2312"/>
          <w:sz w:val="32"/>
        </w:rPr>
      </w:pPr>
      <w:r>
        <w:rPr>
          <w:rFonts w:hint="eastAsia" w:ascii="楷体_GB2312" w:hAnsi="宋体" w:eastAsia="楷体_GB2312"/>
          <w:sz w:val="32"/>
        </w:rPr>
        <w:t>表</w:t>
      </w:r>
      <w:r>
        <w:rPr>
          <w:rFonts w:ascii="楷体_GB2312" w:hAnsi="宋体" w:eastAsia="楷体_GB2312"/>
          <w:sz w:val="32"/>
        </w:rPr>
        <w:t>9</w:t>
      </w:r>
      <w:r>
        <w:rPr>
          <w:rFonts w:hint="eastAsia" w:ascii="楷体_GB2312" w:hAnsi="宋体" w:eastAsia="楷体_GB2312"/>
          <w:sz w:val="32"/>
        </w:rPr>
        <w:t>.预期研究成果</w:t>
      </w:r>
    </w:p>
    <w:tbl>
      <w:tblPr>
        <w:tblStyle w:val="1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193"/>
        <w:gridCol w:w="1560"/>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autoSpaceDE w:val="0"/>
              <w:autoSpaceDN w:val="0"/>
              <w:spacing w:line="380" w:lineRule="exact"/>
              <w:jc w:val="center"/>
              <w:rPr>
                <w:rFonts w:ascii="宋体"/>
                <w:sz w:val="28"/>
              </w:rPr>
            </w:pPr>
            <w:r>
              <w:rPr>
                <w:rFonts w:hint="eastAsia" w:ascii="宋体"/>
                <w:sz w:val="28"/>
              </w:rPr>
              <w:t>序号</w:t>
            </w:r>
          </w:p>
        </w:tc>
        <w:tc>
          <w:tcPr>
            <w:tcW w:w="5193" w:type="dxa"/>
            <w:noWrap w:val="0"/>
            <w:vAlign w:val="center"/>
          </w:tcPr>
          <w:p>
            <w:pPr>
              <w:autoSpaceDE w:val="0"/>
              <w:autoSpaceDN w:val="0"/>
              <w:spacing w:line="380" w:lineRule="exact"/>
              <w:ind w:left="-1" w:leftChars="-1" w:hanging="1"/>
              <w:jc w:val="center"/>
              <w:rPr>
                <w:rFonts w:ascii="宋体"/>
                <w:sz w:val="28"/>
              </w:rPr>
            </w:pPr>
            <w:r>
              <w:rPr>
                <w:rFonts w:hint="eastAsia" w:ascii="宋体"/>
                <w:sz w:val="28"/>
              </w:rPr>
              <w:t>成</w:t>
            </w:r>
            <w:r>
              <w:rPr>
                <w:rFonts w:ascii="宋体"/>
                <w:sz w:val="28"/>
              </w:rPr>
              <w:t xml:space="preserve">  </w:t>
            </w:r>
            <w:r>
              <w:rPr>
                <w:rFonts w:hint="eastAsia" w:ascii="宋体"/>
                <w:sz w:val="28"/>
              </w:rPr>
              <w:t>果</w:t>
            </w:r>
            <w:r>
              <w:rPr>
                <w:rFonts w:ascii="宋体"/>
                <w:sz w:val="28"/>
              </w:rPr>
              <w:t xml:space="preserve">  </w:t>
            </w:r>
            <w:r>
              <w:rPr>
                <w:rFonts w:hint="eastAsia" w:ascii="宋体"/>
                <w:sz w:val="28"/>
              </w:rPr>
              <w:t>名</w:t>
            </w:r>
            <w:r>
              <w:rPr>
                <w:rFonts w:ascii="宋体"/>
                <w:sz w:val="28"/>
              </w:rPr>
              <w:t xml:space="preserve">  </w:t>
            </w:r>
            <w:r>
              <w:rPr>
                <w:rFonts w:hint="eastAsia" w:ascii="宋体"/>
                <w:sz w:val="28"/>
              </w:rPr>
              <w:t>称</w:t>
            </w:r>
          </w:p>
        </w:tc>
        <w:tc>
          <w:tcPr>
            <w:tcW w:w="1560" w:type="dxa"/>
            <w:noWrap w:val="0"/>
            <w:vAlign w:val="center"/>
          </w:tcPr>
          <w:p>
            <w:pPr>
              <w:autoSpaceDE w:val="0"/>
              <w:autoSpaceDN w:val="0"/>
              <w:spacing w:line="380" w:lineRule="exact"/>
              <w:jc w:val="center"/>
              <w:rPr>
                <w:rFonts w:ascii="宋体"/>
                <w:sz w:val="28"/>
              </w:rPr>
            </w:pPr>
            <w:r>
              <w:rPr>
                <w:rFonts w:hint="eastAsia" w:ascii="宋体"/>
                <w:sz w:val="28"/>
              </w:rPr>
              <w:t>成果形式</w:t>
            </w:r>
          </w:p>
        </w:tc>
        <w:tc>
          <w:tcPr>
            <w:tcW w:w="1489" w:type="dxa"/>
            <w:noWrap w:val="0"/>
            <w:vAlign w:val="center"/>
          </w:tcPr>
          <w:p>
            <w:pPr>
              <w:autoSpaceDE w:val="0"/>
              <w:autoSpaceDN w:val="0"/>
              <w:spacing w:line="380" w:lineRule="exact"/>
              <w:jc w:val="center"/>
              <w:rPr>
                <w:rFonts w:ascii="宋体"/>
                <w:sz w:val="28"/>
              </w:rPr>
            </w:pPr>
            <w:r>
              <w:rPr>
                <w:rFonts w:hint="eastAsia" w:ascii="宋体"/>
                <w:sz w:val="28"/>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hint="eastAsia"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ascii="宋体"/>
              </w:rPr>
            </w:pPr>
          </w:p>
        </w:tc>
        <w:tc>
          <w:tcPr>
            <w:tcW w:w="1560" w:type="dxa"/>
            <w:noWrap w:val="0"/>
            <w:vAlign w:val="center"/>
          </w:tcPr>
          <w:p>
            <w:pPr>
              <w:jc w:val="center"/>
              <w:rPr>
                <w:rFonts w:ascii="宋体"/>
              </w:rPr>
            </w:pPr>
          </w:p>
        </w:tc>
        <w:tc>
          <w:tcPr>
            <w:tcW w:w="1489"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7" w:hRule="atLeast"/>
          <w:jc w:val="center"/>
        </w:trPr>
        <w:tc>
          <w:tcPr>
            <w:tcW w:w="1044" w:type="dxa"/>
            <w:noWrap w:val="0"/>
            <w:vAlign w:val="center"/>
          </w:tcPr>
          <w:p>
            <w:pPr>
              <w:jc w:val="center"/>
              <w:rPr>
                <w:rFonts w:ascii="宋体"/>
              </w:rPr>
            </w:pPr>
          </w:p>
        </w:tc>
        <w:tc>
          <w:tcPr>
            <w:tcW w:w="5193" w:type="dxa"/>
            <w:noWrap w:val="0"/>
            <w:vAlign w:val="center"/>
          </w:tcPr>
          <w:p>
            <w:pPr>
              <w:jc w:val="center"/>
              <w:rPr>
                <w:rFonts w:hint="eastAsia" w:ascii="宋体"/>
              </w:rPr>
            </w:pPr>
          </w:p>
        </w:tc>
        <w:tc>
          <w:tcPr>
            <w:tcW w:w="1560" w:type="dxa"/>
            <w:noWrap w:val="0"/>
            <w:vAlign w:val="center"/>
          </w:tcPr>
          <w:p>
            <w:pPr>
              <w:jc w:val="center"/>
              <w:rPr>
                <w:rFonts w:hint="eastAsia" w:ascii="宋体"/>
              </w:rPr>
            </w:pPr>
          </w:p>
        </w:tc>
        <w:tc>
          <w:tcPr>
            <w:tcW w:w="1489" w:type="dxa"/>
            <w:noWrap w:val="0"/>
            <w:vAlign w:val="center"/>
          </w:tcPr>
          <w:p>
            <w:pPr>
              <w:jc w:val="center"/>
              <w:rPr>
                <w:rFonts w:hint="eastAsia" w:ascii="宋体"/>
              </w:rPr>
            </w:pPr>
          </w:p>
        </w:tc>
      </w:tr>
    </w:tbl>
    <w:p>
      <w:pPr>
        <w:spacing w:line="400" w:lineRule="exact"/>
        <w:ind w:firstLine="536" w:firstLineChars="200"/>
        <w:rPr>
          <w:rFonts w:hint="eastAsia" w:eastAsia="黑体"/>
          <w:sz w:val="32"/>
        </w:rPr>
      </w:pPr>
      <w:r>
        <w:rPr>
          <w:rFonts w:hint="eastAsia" w:ascii="仿宋_GB2312"/>
          <w:sz w:val="28"/>
        </w:rPr>
        <w:t>注：预期研究成果的形式和数量应依据结项要求，确保质量和学术水准，一经立项，不得擅自变更。课题申报时承诺的研究成果为课题评审时的重要参考和课题结题时必须达到的要件。</w:t>
      </w:r>
      <w:r>
        <w:rPr>
          <w:rFonts w:eastAsia="黑体"/>
          <w:sz w:val="32"/>
        </w:rPr>
        <w:br w:type="page"/>
      </w:r>
      <w:r>
        <w:rPr>
          <w:rFonts w:hint="eastAsia" w:eastAsia="黑体"/>
          <w:sz w:val="32"/>
        </w:rPr>
        <w:t>五、研究经费</w:t>
      </w:r>
    </w:p>
    <w:p>
      <w:pPr>
        <w:ind w:firstLine="616" w:firstLineChars="200"/>
        <w:rPr>
          <w:rFonts w:hint="eastAsia" w:ascii="楷体_GB2312" w:hAnsi="宋体" w:eastAsia="楷体_GB2312"/>
          <w:sz w:val="32"/>
        </w:rPr>
      </w:pPr>
      <w:r>
        <w:rPr>
          <w:rFonts w:hint="eastAsia" w:ascii="楷体_GB2312" w:hAnsi="宋体" w:eastAsia="楷体_GB2312"/>
          <w:sz w:val="32"/>
        </w:rPr>
        <w:t>表1</w:t>
      </w:r>
      <w:r>
        <w:rPr>
          <w:rFonts w:ascii="楷体_GB2312" w:hAnsi="宋体" w:eastAsia="楷体_GB2312"/>
          <w:sz w:val="32"/>
        </w:rPr>
        <w:t>0</w:t>
      </w:r>
      <w:r>
        <w:rPr>
          <w:rFonts w:hint="eastAsia" w:ascii="楷体_GB2312" w:hAnsi="宋体" w:eastAsia="楷体_GB2312"/>
          <w:sz w:val="32"/>
        </w:rPr>
        <w:t xml:space="preserve">.经费预算表 </w:t>
      </w:r>
    </w:p>
    <w:tbl>
      <w:tblPr>
        <w:tblStyle w:val="12"/>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1758"/>
        <w:gridCol w:w="793"/>
        <w:gridCol w:w="2410"/>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8" w:hRule="atLeast"/>
          <w:jc w:val="center"/>
        </w:trPr>
        <w:tc>
          <w:tcPr>
            <w:tcW w:w="817" w:type="dxa"/>
            <w:noWrap w:val="0"/>
            <w:vAlign w:val="top"/>
          </w:tcPr>
          <w:p>
            <w:pPr>
              <w:autoSpaceDE w:val="0"/>
              <w:autoSpaceDN w:val="0"/>
              <w:spacing w:line="380" w:lineRule="exact"/>
              <w:jc w:val="center"/>
              <w:rPr>
                <w:rFonts w:hint="eastAsia" w:ascii="宋体"/>
                <w:sz w:val="28"/>
              </w:rPr>
            </w:pPr>
          </w:p>
        </w:tc>
        <w:tc>
          <w:tcPr>
            <w:tcW w:w="1418" w:type="dxa"/>
            <w:noWrap w:val="0"/>
            <w:vAlign w:val="center"/>
          </w:tcPr>
          <w:p>
            <w:pPr>
              <w:autoSpaceDE w:val="0"/>
              <w:autoSpaceDN w:val="0"/>
              <w:spacing w:line="380" w:lineRule="exact"/>
              <w:jc w:val="center"/>
              <w:rPr>
                <w:rFonts w:hint="eastAsia" w:ascii="宋体"/>
                <w:sz w:val="28"/>
              </w:rPr>
            </w:pPr>
            <w:r>
              <w:rPr>
                <w:rFonts w:hint="eastAsia" w:ascii="宋体"/>
                <w:sz w:val="28"/>
              </w:rPr>
              <w:t>类别</w:t>
            </w:r>
          </w:p>
        </w:tc>
        <w:tc>
          <w:tcPr>
            <w:tcW w:w="1758" w:type="dxa"/>
            <w:noWrap w:val="0"/>
            <w:vAlign w:val="center"/>
          </w:tcPr>
          <w:p>
            <w:pPr>
              <w:autoSpaceDE w:val="0"/>
              <w:autoSpaceDN w:val="0"/>
              <w:spacing w:line="380" w:lineRule="exact"/>
              <w:jc w:val="center"/>
              <w:rPr>
                <w:rFonts w:hint="eastAsia" w:ascii="宋体"/>
                <w:sz w:val="28"/>
              </w:rPr>
            </w:pPr>
            <w:r>
              <w:rPr>
                <w:rFonts w:hint="eastAsia" w:ascii="宋体"/>
                <w:sz w:val="28"/>
              </w:rPr>
              <w:t>金额（万元）</w:t>
            </w:r>
          </w:p>
        </w:tc>
        <w:tc>
          <w:tcPr>
            <w:tcW w:w="5578" w:type="dxa"/>
            <w:gridSpan w:val="3"/>
            <w:noWrap w:val="0"/>
            <w:vAlign w:val="center"/>
          </w:tcPr>
          <w:p>
            <w:pPr>
              <w:autoSpaceDE w:val="0"/>
              <w:autoSpaceDN w:val="0"/>
              <w:spacing w:line="380" w:lineRule="exact"/>
              <w:jc w:val="center"/>
              <w:rPr>
                <w:rFonts w:hint="eastAsia" w:ascii="宋体"/>
                <w:sz w:val="28"/>
              </w:rPr>
            </w:pPr>
            <w:r>
              <w:rPr>
                <w:rFonts w:hint="eastAsia" w:ascii="宋体"/>
                <w:sz w:val="28"/>
              </w:rPr>
              <w:t>测算说明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11" w:hRule="atLeast"/>
          <w:jc w:val="center"/>
        </w:trPr>
        <w:tc>
          <w:tcPr>
            <w:tcW w:w="817" w:type="dxa"/>
            <w:vMerge w:val="restart"/>
            <w:noWrap w:val="0"/>
            <w:vAlign w:val="center"/>
          </w:tcPr>
          <w:p>
            <w:pPr>
              <w:autoSpaceDE w:val="0"/>
              <w:autoSpaceDN w:val="0"/>
              <w:spacing w:line="380" w:lineRule="exact"/>
              <w:jc w:val="center"/>
              <w:rPr>
                <w:rFonts w:hint="eastAsia" w:ascii="宋体"/>
                <w:sz w:val="28"/>
              </w:rPr>
            </w:pPr>
            <w:r>
              <w:rPr>
                <w:rFonts w:hint="eastAsia" w:ascii="宋体"/>
                <w:sz w:val="28"/>
              </w:rPr>
              <w:t>直接经费</w:t>
            </w:r>
          </w:p>
        </w:tc>
        <w:tc>
          <w:tcPr>
            <w:tcW w:w="1418" w:type="dxa"/>
            <w:noWrap w:val="0"/>
            <w:vAlign w:val="center"/>
          </w:tcPr>
          <w:p>
            <w:pPr>
              <w:autoSpaceDE w:val="0"/>
              <w:autoSpaceDN w:val="0"/>
              <w:spacing w:line="380" w:lineRule="exact"/>
              <w:jc w:val="center"/>
              <w:rPr>
                <w:rFonts w:hint="eastAsia" w:ascii="宋体"/>
                <w:sz w:val="28"/>
              </w:rPr>
            </w:pPr>
            <w:r>
              <w:rPr>
                <w:rFonts w:hint="eastAsia" w:ascii="宋体"/>
                <w:sz w:val="28"/>
              </w:rPr>
              <w:t>1.业务费</w:t>
            </w:r>
          </w:p>
        </w:tc>
        <w:tc>
          <w:tcPr>
            <w:tcW w:w="1758" w:type="dxa"/>
            <w:noWrap w:val="0"/>
            <w:vAlign w:val="center"/>
          </w:tcPr>
          <w:p>
            <w:pPr>
              <w:autoSpaceDE w:val="0"/>
              <w:autoSpaceDN w:val="0"/>
              <w:spacing w:line="380" w:lineRule="exact"/>
              <w:jc w:val="center"/>
              <w:rPr>
                <w:rFonts w:hint="eastAsia" w:ascii="宋体"/>
                <w:sz w:val="28"/>
              </w:rPr>
            </w:pPr>
          </w:p>
        </w:tc>
        <w:tc>
          <w:tcPr>
            <w:tcW w:w="5578" w:type="dxa"/>
            <w:gridSpan w:val="3"/>
            <w:noWrap w:val="0"/>
            <w:vAlign w:val="center"/>
          </w:tcPr>
          <w:p>
            <w:pPr>
              <w:autoSpaceDE w:val="0"/>
              <w:autoSpaceDN w:val="0"/>
              <w:spacing w:line="380" w:lineRule="exact"/>
              <w:jc w:val="center"/>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11" w:hRule="atLeast"/>
          <w:jc w:val="center"/>
        </w:trPr>
        <w:tc>
          <w:tcPr>
            <w:tcW w:w="817" w:type="dxa"/>
            <w:vMerge w:val="continue"/>
            <w:noWrap w:val="0"/>
            <w:vAlign w:val="top"/>
          </w:tcPr>
          <w:p>
            <w:pPr>
              <w:autoSpaceDE w:val="0"/>
              <w:autoSpaceDN w:val="0"/>
              <w:spacing w:line="380" w:lineRule="exact"/>
              <w:jc w:val="center"/>
              <w:rPr>
                <w:rFonts w:hint="eastAsia" w:ascii="宋体"/>
                <w:sz w:val="28"/>
              </w:rPr>
            </w:pPr>
          </w:p>
        </w:tc>
        <w:tc>
          <w:tcPr>
            <w:tcW w:w="1418" w:type="dxa"/>
            <w:noWrap w:val="0"/>
            <w:vAlign w:val="center"/>
          </w:tcPr>
          <w:p>
            <w:pPr>
              <w:autoSpaceDE w:val="0"/>
              <w:autoSpaceDN w:val="0"/>
              <w:spacing w:line="380" w:lineRule="exact"/>
              <w:jc w:val="center"/>
              <w:rPr>
                <w:rFonts w:hint="eastAsia" w:ascii="宋体"/>
                <w:sz w:val="28"/>
              </w:rPr>
            </w:pPr>
            <w:r>
              <w:rPr>
                <w:rFonts w:hint="eastAsia" w:ascii="宋体"/>
                <w:sz w:val="28"/>
              </w:rPr>
              <w:t>2.劳务费</w:t>
            </w:r>
          </w:p>
        </w:tc>
        <w:tc>
          <w:tcPr>
            <w:tcW w:w="1758" w:type="dxa"/>
            <w:noWrap w:val="0"/>
            <w:vAlign w:val="center"/>
          </w:tcPr>
          <w:p>
            <w:pPr>
              <w:autoSpaceDE w:val="0"/>
              <w:autoSpaceDN w:val="0"/>
              <w:spacing w:line="380" w:lineRule="exact"/>
              <w:jc w:val="center"/>
              <w:rPr>
                <w:rFonts w:hint="eastAsia" w:ascii="宋体"/>
                <w:sz w:val="28"/>
              </w:rPr>
            </w:pPr>
          </w:p>
        </w:tc>
        <w:tc>
          <w:tcPr>
            <w:tcW w:w="5578" w:type="dxa"/>
            <w:gridSpan w:val="3"/>
            <w:noWrap w:val="0"/>
            <w:vAlign w:val="center"/>
          </w:tcPr>
          <w:p>
            <w:pPr>
              <w:autoSpaceDE w:val="0"/>
              <w:autoSpaceDN w:val="0"/>
              <w:spacing w:line="380" w:lineRule="exact"/>
              <w:jc w:val="center"/>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11" w:hRule="atLeast"/>
          <w:jc w:val="center"/>
        </w:trPr>
        <w:tc>
          <w:tcPr>
            <w:tcW w:w="817" w:type="dxa"/>
            <w:vMerge w:val="continue"/>
            <w:noWrap w:val="0"/>
            <w:vAlign w:val="top"/>
          </w:tcPr>
          <w:p>
            <w:pPr>
              <w:autoSpaceDE w:val="0"/>
              <w:autoSpaceDN w:val="0"/>
              <w:spacing w:line="380" w:lineRule="exact"/>
              <w:jc w:val="center"/>
              <w:rPr>
                <w:rFonts w:hint="eastAsia" w:ascii="宋体"/>
                <w:sz w:val="28"/>
              </w:rPr>
            </w:pPr>
          </w:p>
        </w:tc>
        <w:tc>
          <w:tcPr>
            <w:tcW w:w="1418" w:type="dxa"/>
            <w:noWrap w:val="0"/>
            <w:vAlign w:val="center"/>
          </w:tcPr>
          <w:p>
            <w:pPr>
              <w:autoSpaceDE w:val="0"/>
              <w:autoSpaceDN w:val="0"/>
              <w:spacing w:line="380" w:lineRule="exact"/>
              <w:jc w:val="center"/>
              <w:rPr>
                <w:rFonts w:hint="eastAsia" w:ascii="宋体"/>
                <w:sz w:val="28"/>
              </w:rPr>
            </w:pPr>
            <w:r>
              <w:rPr>
                <w:rFonts w:hint="eastAsia" w:ascii="宋体"/>
                <w:sz w:val="28"/>
              </w:rPr>
              <w:t>3.设备费</w:t>
            </w:r>
          </w:p>
        </w:tc>
        <w:tc>
          <w:tcPr>
            <w:tcW w:w="1758" w:type="dxa"/>
            <w:noWrap w:val="0"/>
            <w:vAlign w:val="center"/>
          </w:tcPr>
          <w:p>
            <w:pPr>
              <w:autoSpaceDE w:val="0"/>
              <w:autoSpaceDN w:val="0"/>
              <w:spacing w:line="380" w:lineRule="exact"/>
              <w:jc w:val="center"/>
              <w:rPr>
                <w:rFonts w:hint="eastAsia" w:ascii="宋体"/>
                <w:sz w:val="28"/>
              </w:rPr>
            </w:pPr>
          </w:p>
        </w:tc>
        <w:tc>
          <w:tcPr>
            <w:tcW w:w="5578" w:type="dxa"/>
            <w:gridSpan w:val="3"/>
            <w:noWrap w:val="0"/>
            <w:vAlign w:val="center"/>
          </w:tcPr>
          <w:p>
            <w:pPr>
              <w:autoSpaceDE w:val="0"/>
              <w:autoSpaceDN w:val="0"/>
              <w:spacing w:line="380" w:lineRule="exact"/>
              <w:jc w:val="center"/>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jc w:val="center"/>
        </w:trPr>
        <w:tc>
          <w:tcPr>
            <w:tcW w:w="2235" w:type="dxa"/>
            <w:gridSpan w:val="2"/>
            <w:noWrap w:val="0"/>
            <w:vAlign w:val="center"/>
          </w:tcPr>
          <w:p>
            <w:pPr>
              <w:autoSpaceDE w:val="0"/>
              <w:autoSpaceDN w:val="0"/>
              <w:spacing w:line="380" w:lineRule="exact"/>
              <w:jc w:val="center"/>
              <w:rPr>
                <w:rFonts w:hint="eastAsia" w:ascii="宋体"/>
                <w:sz w:val="28"/>
              </w:rPr>
            </w:pPr>
            <w:r>
              <w:rPr>
                <w:rFonts w:hint="eastAsia" w:ascii="宋体"/>
                <w:sz w:val="28"/>
              </w:rPr>
              <w:t>间接经费</w:t>
            </w:r>
          </w:p>
        </w:tc>
        <w:tc>
          <w:tcPr>
            <w:tcW w:w="7336" w:type="dxa"/>
            <w:gridSpan w:val="4"/>
            <w:noWrap w:val="0"/>
            <w:vAlign w:val="center"/>
          </w:tcPr>
          <w:p>
            <w:pPr>
              <w:autoSpaceDE w:val="0"/>
              <w:autoSpaceDN w:val="0"/>
              <w:spacing w:line="380" w:lineRule="exact"/>
              <w:jc w:val="center"/>
              <w:rPr>
                <w:rFonts w:hint="eastAsia" w:ascii="宋体"/>
                <w:sz w:val="28"/>
              </w:rPr>
            </w:pPr>
            <w:r>
              <w:rPr>
                <w:rFonts w:hint="eastAsia" w:ascii="宋体"/>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jc w:val="center"/>
        </w:trPr>
        <w:tc>
          <w:tcPr>
            <w:tcW w:w="2235" w:type="dxa"/>
            <w:gridSpan w:val="2"/>
            <w:noWrap w:val="0"/>
            <w:vAlign w:val="center"/>
          </w:tcPr>
          <w:p>
            <w:pPr>
              <w:autoSpaceDE w:val="0"/>
              <w:autoSpaceDN w:val="0"/>
              <w:spacing w:line="380" w:lineRule="exact"/>
              <w:jc w:val="center"/>
              <w:rPr>
                <w:rFonts w:hint="eastAsia" w:ascii="宋体"/>
                <w:sz w:val="28"/>
              </w:rPr>
            </w:pPr>
            <w:r>
              <w:rPr>
                <w:rFonts w:hint="eastAsia" w:ascii="宋体"/>
                <w:sz w:val="28"/>
              </w:rPr>
              <w:t>合 计</w:t>
            </w:r>
          </w:p>
        </w:tc>
        <w:tc>
          <w:tcPr>
            <w:tcW w:w="7336" w:type="dxa"/>
            <w:gridSpan w:val="4"/>
            <w:noWrap w:val="0"/>
            <w:vAlign w:val="center"/>
          </w:tcPr>
          <w:p>
            <w:pPr>
              <w:autoSpaceDE w:val="0"/>
              <w:autoSpaceDN w:val="0"/>
              <w:spacing w:line="380" w:lineRule="exact"/>
              <w:jc w:val="center"/>
              <w:rPr>
                <w:rFonts w:hint="eastAsia" w:ascii="宋体"/>
                <w:sz w:val="28"/>
              </w:rPr>
            </w:pPr>
            <w:r>
              <w:rPr>
                <w:rFonts w:hint="eastAsia" w:ascii="宋体"/>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jc w:val="center"/>
        </w:trPr>
        <w:tc>
          <w:tcPr>
            <w:tcW w:w="2235" w:type="dxa"/>
            <w:gridSpan w:val="2"/>
            <w:noWrap w:val="0"/>
            <w:vAlign w:val="center"/>
          </w:tcPr>
          <w:p>
            <w:pPr>
              <w:autoSpaceDE w:val="0"/>
              <w:autoSpaceDN w:val="0"/>
              <w:spacing w:line="380" w:lineRule="exact"/>
              <w:jc w:val="center"/>
              <w:rPr>
                <w:rFonts w:hint="eastAsia" w:ascii="宋体"/>
                <w:sz w:val="28"/>
              </w:rPr>
            </w:pPr>
            <w:r>
              <w:rPr>
                <w:rFonts w:hint="eastAsia" w:ascii="宋体"/>
                <w:sz w:val="28"/>
              </w:rPr>
              <w:t>年度预算</w:t>
            </w:r>
          </w:p>
        </w:tc>
        <w:tc>
          <w:tcPr>
            <w:tcW w:w="2551" w:type="dxa"/>
            <w:gridSpan w:val="2"/>
            <w:noWrap w:val="0"/>
            <w:vAlign w:val="center"/>
          </w:tcPr>
          <w:p>
            <w:pPr>
              <w:autoSpaceDE w:val="0"/>
              <w:autoSpaceDN w:val="0"/>
              <w:spacing w:line="380" w:lineRule="exact"/>
              <w:jc w:val="center"/>
              <w:rPr>
                <w:rFonts w:hint="eastAsia" w:ascii="宋体"/>
                <w:sz w:val="28"/>
              </w:rPr>
            </w:pPr>
            <w:r>
              <w:rPr>
                <w:rFonts w:ascii="宋体"/>
                <w:sz w:val="28"/>
              </w:rPr>
              <w:t>2022</w:t>
            </w:r>
            <w:r>
              <w:rPr>
                <w:rFonts w:hint="eastAsia" w:ascii="宋体"/>
                <w:sz w:val="28"/>
              </w:rPr>
              <w:t>年</w:t>
            </w:r>
          </w:p>
        </w:tc>
        <w:tc>
          <w:tcPr>
            <w:tcW w:w="2410" w:type="dxa"/>
            <w:noWrap w:val="0"/>
            <w:vAlign w:val="center"/>
          </w:tcPr>
          <w:p>
            <w:pPr>
              <w:autoSpaceDE w:val="0"/>
              <w:autoSpaceDN w:val="0"/>
              <w:spacing w:line="380" w:lineRule="exact"/>
              <w:jc w:val="center"/>
              <w:rPr>
                <w:rFonts w:hint="eastAsia" w:ascii="宋体"/>
                <w:sz w:val="28"/>
              </w:rPr>
            </w:pPr>
            <w:r>
              <w:rPr>
                <w:rFonts w:ascii="宋体"/>
                <w:sz w:val="28"/>
              </w:rPr>
              <w:t>2023</w:t>
            </w:r>
            <w:r>
              <w:rPr>
                <w:rFonts w:hint="eastAsia" w:ascii="宋体"/>
                <w:sz w:val="28"/>
              </w:rPr>
              <w:t>年</w:t>
            </w:r>
          </w:p>
        </w:tc>
        <w:tc>
          <w:tcPr>
            <w:tcW w:w="2375" w:type="dxa"/>
            <w:noWrap w:val="0"/>
            <w:vAlign w:val="center"/>
          </w:tcPr>
          <w:p>
            <w:pPr>
              <w:autoSpaceDE w:val="0"/>
              <w:autoSpaceDN w:val="0"/>
              <w:spacing w:line="380" w:lineRule="exact"/>
              <w:jc w:val="center"/>
              <w:rPr>
                <w:rFonts w:hint="eastAsia" w:ascii="宋体"/>
                <w:sz w:val="28"/>
              </w:rPr>
            </w:pPr>
            <w:r>
              <w:rPr>
                <w:rFonts w:ascii="宋体"/>
                <w:sz w:val="28"/>
              </w:rPr>
              <w:t>2024</w:t>
            </w:r>
            <w:r>
              <w:rPr>
                <w:rFonts w:hint="eastAsia" w:ascii="宋体"/>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jc w:val="center"/>
        </w:trPr>
        <w:tc>
          <w:tcPr>
            <w:tcW w:w="2235" w:type="dxa"/>
            <w:gridSpan w:val="2"/>
            <w:noWrap w:val="0"/>
            <w:vAlign w:val="center"/>
          </w:tcPr>
          <w:p>
            <w:pPr>
              <w:autoSpaceDE w:val="0"/>
              <w:autoSpaceDN w:val="0"/>
              <w:spacing w:line="380" w:lineRule="exact"/>
              <w:jc w:val="center"/>
              <w:rPr>
                <w:rFonts w:hint="eastAsia" w:ascii="宋体"/>
                <w:sz w:val="28"/>
              </w:rPr>
            </w:pPr>
            <w:r>
              <w:rPr>
                <w:rFonts w:hint="eastAsia" w:ascii="宋体"/>
                <w:sz w:val="28"/>
              </w:rPr>
              <w:t>金额（万元）</w:t>
            </w:r>
          </w:p>
        </w:tc>
        <w:tc>
          <w:tcPr>
            <w:tcW w:w="2551" w:type="dxa"/>
            <w:gridSpan w:val="2"/>
            <w:noWrap w:val="0"/>
            <w:vAlign w:val="center"/>
          </w:tcPr>
          <w:p>
            <w:pPr>
              <w:autoSpaceDE w:val="0"/>
              <w:autoSpaceDN w:val="0"/>
              <w:spacing w:line="380" w:lineRule="exact"/>
              <w:jc w:val="center"/>
              <w:rPr>
                <w:rFonts w:hint="eastAsia" w:ascii="宋体"/>
                <w:sz w:val="28"/>
              </w:rPr>
            </w:pPr>
          </w:p>
        </w:tc>
        <w:tc>
          <w:tcPr>
            <w:tcW w:w="2410" w:type="dxa"/>
            <w:noWrap w:val="0"/>
            <w:vAlign w:val="center"/>
          </w:tcPr>
          <w:p>
            <w:pPr>
              <w:autoSpaceDE w:val="0"/>
              <w:autoSpaceDN w:val="0"/>
              <w:spacing w:line="380" w:lineRule="exact"/>
              <w:jc w:val="center"/>
              <w:rPr>
                <w:rFonts w:hint="eastAsia" w:ascii="宋体"/>
                <w:sz w:val="28"/>
              </w:rPr>
            </w:pPr>
          </w:p>
        </w:tc>
        <w:tc>
          <w:tcPr>
            <w:tcW w:w="2375" w:type="dxa"/>
            <w:noWrap w:val="0"/>
            <w:vAlign w:val="center"/>
          </w:tcPr>
          <w:p>
            <w:pPr>
              <w:autoSpaceDE w:val="0"/>
              <w:autoSpaceDN w:val="0"/>
              <w:spacing w:line="380" w:lineRule="exact"/>
              <w:jc w:val="center"/>
              <w:rPr>
                <w:rFonts w:hint="eastAsia" w:ascii="宋体"/>
                <w:sz w:val="28"/>
              </w:rPr>
            </w:pPr>
          </w:p>
        </w:tc>
      </w:tr>
    </w:tbl>
    <w:p>
      <w:pPr>
        <w:spacing w:line="400" w:lineRule="exact"/>
        <w:ind w:firstLine="536" w:firstLineChars="200"/>
        <w:jc w:val="left"/>
        <w:rPr>
          <w:rFonts w:hint="eastAsia" w:ascii="仿宋_GB2312"/>
          <w:sz w:val="28"/>
        </w:rPr>
      </w:pPr>
      <w:r>
        <w:rPr>
          <w:rFonts w:hint="eastAsia" w:ascii="仿宋_GB2312"/>
          <w:sz w:val="28"/>
        </w:rPr>
        <w:t>注：经费预算按照《国家社会科学基金项目资金管理办法》（财教〔2021〕237号）中“项目资金开支范围”进行编制，间接费用按基础比例填报。</w:t>
      </w:r>
    </w:p>
    <w:p>
      <w:pPr>
        <w:autoSpaceDE w:val="0"/>
        <w:autoSpaceDN w:val="0"/>
        <w:snapToGrid w:val="0"/>
        <w:jc w:val="left"/>
        <w:rPr>
          <w:rFonts w:ascii="仿宋_GB2312" w:hAnsi="仿宋"/>
          <w:kern w:val="0"/>
          <w:sz w:val="28"/>
          <w:szCs w:val="28"/>
        </w:rPr>
      </w:pPr>
    </w:p>
    <w:p>
      <w:pPr>
        <w:snapToGrid w:val="0"/>
        <w:rPr>
          <w:rFonts w:ascii="黑体" w:hAnsi="黑体" w:eastAsia="黑体" w:cs="宋体"/>
          <w:color w:val="000000"/>
          <w:kern w:val="0"/>
        </w:rPr>
        <w:sectPr>
          <w:footerReference r:id="rId3" w:type="default"/>
          <w:type w:val="continuous"/>
          <w:pgSz w:w="11906" w:h="16838"/>
          <w:pgMar w:top="1644" w:right="1588" w:bottom="2268" w:left="1701" w:header="0" w:footer="1814" w:gutter="0"/>
          <w:cols w:space="720" w:num="1"/>
          <w:docGrid w:type="linesAndChars" w:linePitch="587" w:charSpace="-2615"/>
        </w:sectPr>
      </w:pPr>
      <w:r>
        <w:rPr>
          <w:rFonts w:hint="eastAsia" w:ascii="仿宋_GB2312" w:hAnsi="宋体"/>
          <w:color w:val="000000"/>
          <w:kern w:val="0"/>
          <w:sz w:val="2"/>
          <w:szCs w:val="2"/>
        </w:rPr>
        <w:t xml:space="preserve"> </w:t>
      </w:r>
    </w:p>
    <w:p>
      <w:pPr>
        <w:rPr>
          <w:rFonts w:hint="eastAsia" w:ascii="仿宋_GB2312"/>
        </w:rPr>
      </w:pPr>
    </w:p>
    <w:sectPr>
      <w:pgSz w:w="11906" w:h="16838"/>
      <w:pgMar w:top="1644" w:right="1588" w:bottom="2268" w:left="1701" w:header="0" w:footer="1814" w:gutter="0"/>
      <w:cols w:space="720" w:num="1"/>
      <w:docGrid w:type="linesAndChars" w:linePitch="587" w:charSpace="-26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hint="eastAsia" w:ascii="仿宋_GB2312"/>
        <w:sz w:val="30"/>
        <w:szCs w:val="30"/>
      </w:rPr>
    </w:pPr>
    <w:r>
      <w:rPr>
        <w:rStyle w:val="15"/>
        <w:rFonts w:hint="eastAsia" w:ascii="仿宋_GB2312"/>
        <w:sz w:val="30"/>
        <w:szCs w:val="30"/>
      </w:rPr>
      <w:t xml:space="preserve">— </w:t>
    </w:r>
    <w:r>
      <w:rPr>
        <w:rFonts w:hint="eastAsia" w:ascii="仿宋_GB2312"/>
        <w:sz w:val="30"/>
        <w:szCs w:val="30"/>
      </w:rPr>
      <w:fldChar w:fldCharType="begin"/>
    </w:r>
    <w:r>
      <w:rPr>
        <w:rStyle w:val="15"/>
        <w:rFonts w:hint="eastAsia" w:ascii="仿宋_GB2312"/>
        <w:sz w:val="30"/>
        <w:szCs w:val="30"/>
      </w:rPr>
      <w:instrText xml:space="preserve"> PAGE </w:instrText>
    </w:r>
    <w:r>
      <w:rPr>
        <w:rFonts w:hint="eastAsia" w:ascii="仿宋_GB2312"/>
        <w:sz w:val="30"/>
        <w:szCs w:val="30"/>
      </w:rPr>
      <w:fldChar w:fldCharType="separate"/>
    </w:r>
    <w:r>
      <w:rPr>
        <w:rStyle w:val="15"/>
        <w:rFonts w:ascii="仿宋_GB2312"/>
        <w:sz w:val="30"/>
        <w:szCs w:val="30"/>
        <w:lang/>
      </w:rPr>
      <w:t>6</w:t>
    </w:r>
    <w:r>
      <w:rPr>
        <w:rFonts w:hint="eastAsia" w:ascii="仿宋_GB2312"/>
        <w:sz w:val="30"/>
        <w:szCs w:val="30"/>
      </w:rPr>
      <w:fldChar w:fldCharType="end"/>
    </w:r>
    <w:r>
      <w:rPr>
        <w:rStyle w:val="15"/>
        <w:rFonts w:hint="eastAsia" w:ascii="仿宋_GB2312"/>
        <w:sz w:val="30"/>
        <w:szCs w:val="30"/>
      </w:rPr>
      <w:t xml:space="preserve"> —</w:t>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87"/>
  <w:drawingGridVerticalSpacing w:val="587"/>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DMyMWJhMzJmMDE4MWFmMGY2MjU2NzFhMDk0ZjYifQ=="/>
  </w:docVars>
  <w:rsids>
    <w:rsidRoot w:val="00B14233"/>
    <w:rsid w:val="000704DB"/>
    <w:rsid w:val="000827B5"/>
    <w:rsid w:val="0008684F"/>
    <w:rsid w:val="0009770D"/>
    <w:rsid w:val="000C222B"/>
    <w:rsid w:val="000D0D0A"/>
    <w:rsid w:val="000D0E64"/>
    <w:rsid w:val="000F22C5"/>
    <w:rsid w:val="000F264B"/>
    <w:rsid w:val="00103199"/>
    <w:rsid w:val="001053F4"/>
    <w:rsid w:val="00131C0F"/>
    <w:rsid w:val="00140E48"/>
    <w:rsid w:val="00153699"/>
    <w:rsid w:val="001562E1"/>
    <w:rsid w:val="00187367"/>
    <w:rsid w:val="00195200"/>
    <w:rsid w:val="001C3423"/>
    <w:rsid w:val="001D0BE7"/>
    <w:rsid w:val="001E0EBF"/>
    <w:rsid w:val="001F02E0"/>
    <w:rsid w:val="001F0904"/>
    <w:rsid w:val="001F1240"/>
    <w:rsid w:val="001F23EA"/>
    <w:rsid w:val="001F26C3"/>
    <w:rsid w:val="001F39BF"/>
    <w:rsid w:val="00205199"/>
    <w:rsid w:val="002244FF"/>
    <w:rsid w:val="002245F5"/>
    <w:rsid w:val="00230B69"/>
    <w:rsid w:val="0024791D"/>
    <w:rsid w:val="0025120E"/>
    <w:rsid w:val="0025371E"/>
    <w:rsid w:val="00276DF7"/>
    <w:rsid w:val="00292E2B"/>
    <w:rsid w:val="0029402B"/>
    <w:rsid w:val="0029427B"/>
    <w:rsid w:val="00295C62"/>
    <w:rsid w:val="002A7ACF"/>
    <w:rsid w:val="002C48EC"/>
    <w:rsid w:val="002D2796"/>
    <w:rsid w:val="002E69D8"/>
    <w:rsid w:val="002F553B"/>
    <w:rsid w:val="00312470"/>
    <w:rsid w:val="00331AAD"/>
    <w:rsid w:val="00332161"/>
    <w:rsid w:val="0033580D"/>
    <w:rsid w:val="00362B28"/>
    <w:rsid w:val="00367AFB"/>
    <w:rsid w:val="00376728"/>
    <w:rsid w:val="00380C54"/>
    <w:rsid w:val="00390248"/>
    <w:rsid w:val="003A4C9B"/>
    <w:rsid w:val="003A5DA5"/>
    <w:rsid w:val="003B27F0"/>
    <w:rsid w:val="003B724E"/>
    <w:rsid w:val="003C01DF"/>
    <w:rsid w:val="003D20C0"/>
    <w:rsid w:val="003E2D71"/>
    <w:rsid w:val="003F3106"/>
    <w:rsid w:val="003F746E"/>
    <w:rsid w:val="004008AE"/>
    <w:rsid w:val="00405796"/>
    <w:rsid w:val="00405F69"/>
    <w:rsid w:val="00426BBE"/>
    <w:rsid w:val="00434A28"/>
    <w:rsid w:val="00457D40"/>
    <w:rsid w:val="004720AF"/>
    <w:rsid w:val="00492A7A"/>
    <w:rsid w:val="004A3D64"/>
    <w:rsid w:val="004A5384"/>
    <w:rsid w:val="004D253D"/>
    <w:rsid w:val="004F0915"/>
    <w:rsid w:val="005045DE"/>
    <w:rsid w:val="00504DD2"/>
    <w:rsid w:val="00513BB9"/>
    <w:rsid w:val="00522B76"/>
    <w:rsid w:val="0054223A"/>
    <w:rsid w:val="00543F35"/>
    <w:rsid w:val="00544997"/>
    <w:rsid w:val="00572273"/>
    <w:rsid w:val="0058631A"/>
    <w:rsid w:val="005A48BB"/>
    <w:rsid w:val="005C3140"/>
    <w:rsid w:val="005C5C97"/>
    <w:rsid w:val="0064133E"/>
    <w:rsid w:val="0066140F"/>
    <w:rsid w:val="00671CB9"/>
    <w:rsid w:val="00677B0A"/>
    <w:rsid w:val="00680EB2"/>
    <w:rsid w:val="006811A7"/>
    <w:rsid w:val="006D6E6C"/>
    <w:rsid w:val="006F15A1"/>
    <w:rsid w:val="00701858"/>
    <w:rsid w:val="00701FEE"/>
    <w:rsid w:val="00702070"/>
    <w:rsid w:val="00716298"/>
    <w:rsid w:val="00724814"/>
    <w:rsid w:val="007319E1"/>
    <w:rsid w:val="007574B5"/>
    <w:rsid w:val="00764377"/>
    <w:rsid w:val="00775E04"/>
    <w:rsid w:val="0077706D"/>
    <w:rsid w:val="007A4212"/>
    <w:rsid w:val="007C6F7A"/>
    <w:rsid w:val="007E11AE"/>
    <w:rsid w:val="007E5C11"/>
    <w:rsid w:val="008017A9"/>
    <w:rsid w:val="00804F21"/>
    <w:rsid w:val="00810C49"/>
    <w:rsid w:val="00823993"/>
    <w:rsid w:val="00842E41"/>
    <w:rsid w:val="00853B5C"/>
    <w:rsid w:val="00880A8E"/>
    <w:rsid w:val="008A23CC"/>
    <w:rsid w:val="008A4F0A"/>
    <w:rsid w:val="008D527E"/>
    <w:rsid w:val="008E322D"/>
    <w:rsid w:val="00927FE4"/>
    <w:rsid w:val="00940313"/>
    <w:rsid w:val="00946F99"/>
    <w:rsid w:val="00960DF7"/>
    <w:rsid w:val="0099189E"/>
    <w:rsid w:val="00997BDB"/>
    <w:rsid w:val="009A07B6"/>
    <w:rsid w:val="009C18E8"/>
    <w:rsid w:val="009D5DDB"/>
    <w:rsid w:val="009D6152"/>
    <w:rsid w:val="009E165F"/>
    <w:rsid w:val="009E2535"/>
    <w:rsid w:val="00A22BDC"/>
    <w:rsid w:val="00A25E8C"/>
    <w:rsid w:val="00A26707"/>
    <w:rsid w:val="00A32B7E"/>
    <w:rsid w:val="00A47671"/>
    <w:rsid w:val="00A56A6A"/>
    <w:rsid w:val="00A8003C"/>
    <w:rsid w:val="00A82E66"/>
    <w:rsid w:val="00AC2846"/>
    <w:rsid w:val="00AC6CA4"/>
    <w:rsid w:val="00AF667A"/>
    <w:rsid w:val="00B1235D"/>
    <w:rsid w:val="00B14233"/>
    <w:rsid w:val="00B4765A"/>
    <w:rsid w:val="00B51A64"/>
    <w:rsid w:val="00B57B79"/>
    <w:rsid w:val="00B86D38"/>
    <w:rsid w:val="00B9472E"/>
    <w:rsid w:val="00B958EF"/>
    <w:rsid w:val="00BA1C91"/>
    <w:rsid w:val="00BB083C"/>
    <w:rsid w:val="00BC1430"/>
    <w:rsid w:val="00BF51B5"/>
    <w:rsid w:val="00C03A35"/>
    <w:rsid w:val="00C10260"/>
    <w:rsid w:val="00C23F86"/>
    <w:rsid w:val="00C46B2A"/>
    <w:rsid w:val="00C46BD8"/>
    <w:rsid w:val="00C549EC"/>
    <w:rsid w:val="00C64C80"/>
    <w:rsid w:val="00C74264"/>
    <w:rsid w:val="00CB01E7"/>
    <w:rsid w:val="00CC5D5F"/>
    <w:rsid w:val="00CD216E"/>
    <w:rsid w:val="00CD6C50"/>
    <w:rsid w:val="00D10B4F"/>
    <w:rsid w:val="00D15951"/>
    <w:rsid w:val="00D16C3A"/>
    <w:rsid w:val="00D21D8C"/>
    <w:rsid w:val="00D26D4F"/>
    <w:rsid w:val="00D347FE"/>
    <w:rsid w:val="00D421A8"/>
    <w:rsid w:val="00DC744F"/>
    <w:rsid w:val="00DE00C4"/>
    <w:rsid w:val="00DF6A70"/>
    <w:rsid w:val="00E02AE0"/>
    <w:rsid w:val="00E177BF"/>
    <w:rsid w:val="00E23D7E"/>
    <w:rsid w:val="00E27082"/>
    <w:rsid w:val="00E45002"/>
    <w:rsid w:val="00E47BB8"/>
    <w:rsid w:val="00E566FD"/>
    <w:rsid w:val="00E57137"/>
    <w:rsid w:val="00E80BCA"/>
    <w:rsid w:val="00E8564F"/>
    <w:rsid w:val="00EA503D"/>
    <w:rsid w:val="00ED5291"/>
    <w:rsid w:val="00ED7225"/>
    <w:rsid w:val="00EE560A"/>
    <w:rsid w:val="00EF259F"/>
    <w:rsid w:val="00EF37CE"/>
    <w:rsid w:val="00F1041A"/>
    <w:rsid w:val="00F17394"/>
    <w:rsid w:val="00F261A8"/>
    <w:rsid w:val="00F435FC"/>
    <w:rsid w:val="00F444A9"/>
    <w:rsid w:val="00F66D36"/>
    <w:rsid w:val="00F83A14"/>
    <w:rsid w:val="00F83CF4"/>
    <w:rsid w:val="00F93423"/>
    <w:rsid w:val="00FB022C"/>
    <w:rsid w:val="00FB4D8A"/>
    <w:rsid w:val="00FD0DD5"/>
    <w:rsid w:val="00FD33EE"/>
    <w:rsid w:val="00FE15AF"/>
    <w:rsid w:val="00FF055E"/>
    <w:rsid w:val="02B70DA8"/>
    <w:rsid w:val="031D16F5"/>
    <w:rsid w:val="084B6791"/>
    <w:rsid w:val="0CEE0480"/>
    <w:rsid w:val="0D103128"/>
    <w:rsid w:val="1EDE62B3"/>
    <w:rsid w:val="20E73889"/>
    <w:rsid w:val="22506DAD"/>
    <w:rsid w:val="262B639A"/>
    <w:rsid w:val="286E15F6"/>
    <w:rsid w:val="28C32498"/>
    <w:rsid w:val="31772EC7"/>
    <w:rsid w:val="3649052E"/>
    <w:rsid w:val="364F42F4"/>
    <w:rsid w:val="48957D77"/>
    <w:rsid w:val="4AF15640"/>
    <w:rsid w:val="514844BA"/>
    <w:rsid w:val="53CC1F07"/>
    <w:rsid w:val="57A71560"/>
    <w:rsid w:val="64526CF8"/>
    <w:rsid w:val="65AD1A5D"/>
    <w:rsid w:val="69520E43"/>
    <w:rsid w:val="708A15C7"/>
    <w:rsid w:val="70FB2840"/>
    <w:rsid w:val="76E65CB8"/>
    <w:rsid w:val="78DC4D1D"/>
    <w:rsid w:val="7FDB3B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eastAsia="仿宋_GB2312"/>
      <w:kern w:val="2"/>
      <w:sz w:val="30"/>
      <w:szCs w:val="30"/>
      <w:lang w:val="en-US" w:eastAsia="zh-CN" w:bidi="ar-SA"/>
    </w:rPr>
  </w:style>
  <w:style w:type="paragraph" w:styleId="2">
    <w:name w:val="heading 1"/>
    <w:basedOn w:val="1"/>
    <w:link w:val="17"/>
    <w:qFormat/>
    <w:uiPriority w:val="0"/>
    <w:pPr>
      <w:widowControl/>
      <w:spacing w:before="340" w:after="330" w:line="576" w:lineRule="auto"/>
      <w:outlineLvl w:val="0"/>
    </w:pPr>
    <w:rPr>
      <w:rFonts w:eastAsia="宋体"/>
      <w:b/>
      <w:bCs/>
      <w:kern w:val="36"/>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Body Text Indent"/>
    <w:basedOn w:val="1"/>
    <w:semiHidden/>
    <w:uiPriority w:val="0"/>
    <w:pPr>
      <w:spacing w:before="100" w:beforeAutospacing="1" w:after="100" w:afterAutospacing="1"/>
      <w:ind w:left="1239" w:leftChars="590" w:firstLine="742" w:firstLineChars="412"/>
    </w:pPr>
    <w:rPr>
      <w:sz w:val="18"/>
      <w:szCs w:val="18"/>
    </w:rPr>
  </w:style>
  <w:style w:type="paragraph" w:styleId="6">
    <w:name w:val="Plain Text"/>
    <w:basedOn w:val="1"/>
    <w:uiPriority w:val="0"/>
    <w:rPr>
      <w:rFonts w:ascii="宋体" w:hAnsi="Courier New" w:eastAsia="宋体"/>
      <w:sz w:val="21"/>
      <w:szCs w:val="20"/>
    </w:rPr>
  </w:style>
  <w:style w:type="paragraph" w:styleId="7">
    <w:name w:val="Date"/>
    <w:basedOn w:val="1"/>
    <w:next w:val="1"/>
    <w:semiHidden/>
    <w:uiPriority w:val="0"/>
    <w:pPr>
      <w:spacing w:before="100" w:beforeAutospacing="1" w:after="100" w:afterAutospacing="1"/>
      <w:ind w:left="100" w:leftChars="2500"/>
    </w:pPr>
  </w:style>
  <w:style w:type="paragraph" w:styleId="8">
    <w:name w:val="Balloon Text"/>
    <w:basedOn w:val="1"/>
    <w:semiHidden/>
    <w:uiPriority w:val="0"/>
    <w:rPr>
      <w:sz w:val="18"/>
      <w:szCs w:val="18"/>
    </w:rPr>
  </w:style>
  <w:style w:type="paragraph" w:styleId="9">
    <w:name w:val="footer"/>
    <w:basedOn w:val="1"/>
    <w:link w:val="18"/>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uiPriority w:val="0"/>
    <w:rPr>
      <w:rFonts w:ascii="Calibri" w:hAnsi="Calibri"/>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uiPriority w:val="0"/>
    <w:rPr>
      <w:color w:val="0000FF"/>
      <w:u w:val="single"/>
    </w:rPr>
  </w:style>
  <w:style w:type="character" w:customStyle="1" w:styleId="17">
    <w:name w:val="标题 1 字符"/>
    <w:link w:val="2"/>
    <w:uiPriority w:val="0"/>
    <w:rPr>
      <w:rFonts w:eastAsia="宋体"/>
      <w:b/>
      <w:bCs/>
      <w:kern w:val="36"/>
      <w:sz w:val="44"/>
      <w:szCs w:val="44"/>
      <w:lang w:val="en-US" w:eastAsia="zh-CN" w:bidi="ar-SA"/>
    </w:rPr>
  </w:style>
  <w:style w:type="character" w:customStyle="1" w:styleId="18">
    <w:name w:val="页脚 字符"/>
    <w:link w:val="9"/>
    <w:uiPriority w:val="0"/>
    <w:rPr>
      <w:rFonts w:eastAsia="宋体"/>
      <w:kern w:val="2"/>
      <w:sz w:val="18"/>
      <w:szCs w:val="18"/>
      <w:lang w:val="en-US" w:eastAsia="zh-CN" w:bidi="ar-SA"/>
    </w:rPr>
  </w:style>
  <w:style w:type="character" w:customStyle="1" w:styleId="19">
    <w:name w:val="15"/>
    <w:uiPriority w:val="0"/>
    <w:rPr>
      <w:rFonts w:hint="default" w:ascii="Times New Roman" w:hAnsi="Times New Roman" w:cs="Times New Roman"/>
      <w:color w:val="0000FF"/>
      <w:u w:val="single"/>
    </w:rPr>
  </w:style>
  <w:style w:type="paragraph" w:customStyle="1" w:styleId="20">
    <w:name w:val="Char"/>
    <w:basedOn w:val="1"/>
    <w:uiPriority w:val="0"/>
    <w:rPr>
      <w:rFonts w:eastAsia="仿宋_GB2312"/>
      <w:sz w:val="32"/>
      <w:szCs w:val="32"/>
    </w:rPr>
  </w:style>
  <w:style w:type="character" w:customStyle="1" w:styleId="21">
    <w:name w:val=" Char Char"/>
    <w:uiPriority w:val="0"/>
    <w:rPr>
      <w:rFonts w:ascii="Times New Roman" w:hAnsi="Times New Roman" w:eastAsia="宋体" w:cs="Times New Roman"/>
      <w:sz w:val="18"/>
      <w:szCs w:val="18"/>
    </w:rPr>
  </w:style>
  <w:style w:type="paragraph" w:customStyle="1" w:styleId="22">
    <w:name w:val="列出段落1"/>
    <w:basedOn w:val="1"/>
    <w:semiHidden/>
    <w:uiPriority w:val="0"/>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35</Pages>
  <Words>5823</Words>
  <Characters>6044</Characters>
  <Lines>76</Lines>
  <Paragraphs>21</Paragraphs>
  <TotalTime>1</TotalTime>
  <ScaleCrop>false</ScaleCrop>
  <LinksUpToDate>false</LinksUpToDate>
  <CharactersWithSpaces>6905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2022-08-10T04:32:00Z</dcterms:created>
  <dc:creator>文印员</dc:creator>
  <cp:lastModifiedBy>教务处</cp:lastModifiedBy>
  <cp:lastPrinted>2022-08-15T04:34:00Z</cp:lastPrinted>
  <dcterms:modified xsi:type="dcterms:W3CDTF">2022-08-18T05:13:48Z</dcterms:modified>
  <dc:title>教办教科〔2019〕86号</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877B27FBDEDA4723B276AE3324D985D3</vt:lpwstr>
  </property>
</Properties>
</file>