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实验（实训）室使用登记填写规范</w:t>
      </w:r>
    </w:p>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（以实验、实训室为单位放置）</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实验（实训）室名称：与课表一致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日期                      填写示例：2021.05.12</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节次</w:t>
      </w:r>
      <w:r>
        <w:rPr>
          <w:rFonts w:hint="eastAsia" w:ascii="仿宋_GB2312" w:hAnsi="仿宋_GB2312" w:eastAsia="仿宋_GB2312" w:cs="仿宋_GB2312"/>
          <w:i w:val="0"/>
          <w:color w:val="000000"/>
          <w:kern w:val="0"/>
          <w:sz w:val="28"/>
          <w:szCs w:val="28"/>
          <w:u w:val="none"/>
          <w:lang w:val="en-US" w:eastAsia="zh-CN" w:bidi="ar"/>
        </w:rPr>
        <w:t xml:space="preserve">                      填写示例：周三1-2节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任课老师</w:t>
      </w:r>
      <w:r>
        <w:rPr>
          <w:rFonts w:hint="eastAsia" w:ascii="仿宋_GB2312" w:hAnsi="仿宋_GB2312" w:eastAsia="仿宋_GB2312" w:cs="仿宋_GB2312"/>
          <w:i w:val="0"/>
          <w:color w:val="000000"/>
          <w:kern w:val="0"/>
          <w:sz w:val="28"/>
          <w:szCs w:val="28"/>
          <w:u w:val="none"/>
          <w:lang w:val="en-US" w:eastAsia="zh-CN" w:bidi="ar"/>
        </w:rPr>
        <w:t xml:space="preserve">                  如实填写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sz w:val="28"/>
          <w:szCs w:val="28"/>
          <w:u w:val="none"/>
          <w:lang w:val="en-US" w:eastAsia="zh-CN"/>
        </w:rPr>
        <w:t>实验项目（实训内容）名称</w:t>
      </w:r>
      <w:r>
        <w:rPr>
          <w:rFonts w:hint="eastAsia" w:ascii="仿宋_GB2312" w:hAnsi="仿宋_GB2312" w:eastAsia="仿宋_GB2312" w:cs="仿宋_GB2312"/>
          <w:i w:val="0"/>
          <w:color w:val="000000"/>
          <w:kern w:val="0"/>
          <w:sz w:val="28"/>
          <w:szCs w:val="28"/>
          <w:u w:val="none"/>
          <w:lang w:val="en-US" w:eastAsia="zh-CN" w:bidi="ar"/>
        </w:rPr>
        <w:t xml:space="preserve">  填写规范：与教学大纲要求内容一致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班级                      填写示例：会计学本科1801班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实验（实训）仪器、设备使用情况  填写内容：正常、异常（异常内容）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实验（实训）仪器、设备运行情况  填写内容：正常、异常（异常内容）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效果</w:t>
      </w:r>
      <w:r>
        <w:rPr>
          <w:rFonts w:hint="eastAsia" w:ascii="仿宋_GB2312" w:hAnsi="仿宋_GB2312" w:eastAsia="仿宋_GB2312" w:cs="仿宋_GB2312"/>
          <w:i w:val="0"/>
          <w:color w:val="000000"/>
          <w:kern w:val="0"/>
          <w:sz w:val="28"/>
          <w:szCs w:val="28"/>
          <w:u w:val="none"/>
          <w:lang w:val="en-US" w:eastAsia="zh-CN" w:bidi="ar"/>
        </w:rPr>
        <w:t xml:space="preserve">                      填写内容：良好、中等、差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实验（实训）完成情况      填写内容：良好、中等、差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备注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single"/>
          <w:lang w:val="en-US" w:eastAsia="zh-CN" w:bidi="ar"/>
        </w:rPr>
      </w:pPr>
      <w:r>
        <w:rPr>
          <w:rFonts w:hint="eastAsia" w:ascii="仿宋_GB2312" w:hAnsi="仿宋_GB2312" w:eastAsia="仿宋_GB2312" w:cs="仿宋_GB2312"/>
          <w:i w:val="0"/>
          <w:color w:val="000000"/>
          <w:kern w:val="0"/>
          <w:sz w:val="28"/>
          <w:szCs w:val="28"/>
          <w:u w:val="single"/>
          <w:lang w:val="en-US" w:eastAsia="zh-CN" w:bidi="ar"/>
        </w:rPr>
        <w:t>根据实验（实训）教学任务，任课教师每使用实验（实训）室填写。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single"/>
          <w:lang w:val="en-US" w:eastAsia="zh-CN" w:bidi="ar"/>
        </w:rPr>
      </w:pPr>
      <w:r>
        <w:rPr>
          <w:rFonts w:hint="eastAsia" w:ascii="仿宋_GB2312" w:hAnsi="仿宋_GB2312" w:eastAsia="仿宋_GB2312" w:cs="仿宋_GB2312"/>
          <w:i w:val="0"/>
          <w:color w:val="000000"/>
          <w:kern w:val="0"/>
          <w:sz w:val="28"/>
          <w:szCs w:val="28"/>
          <w:u w:val="single"/>
          <w:lang w:val="en-US" w:eastAsia="zh-CN" w:bidi="ar"/>
        </w:rPr>
        <w:t>原则上以2小节为单位填写最宜，如：周三1-2节；若任课教师对同一班级授课，连续3-4小节，可填写一条信息；若任课教师对不同班级授课，则需按班级分条填写。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default" w:ascii="仿宋_GB2312" w:hAnsi="仿宋_GB2312" w:eastAsia="仿宋_GB2312" w:cs="仿宋_GB2312"/>
          <w:i w:val="0"/>
          <w:color w:val="000000"/>
          <w:kern w:val="0"/>
          <w:sz w:val="28"/>
          <w:szCs w:val="28"/>
          <w:u w:val="singl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single"/>
          <w:lang w:val="en-US" w:eastAsia="zh-CN" w:bidi="ar"/>
        </w:rPr>
      </w:pPr>
    </w:p>
    <w:p>
      <w:pPr>
        <w:spacing w:line="240" w:lineRule="auto"/>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实验（实训）室安全日志记录填写规范</w:t>
      </w:r>
    </w:p>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（以实验、实训室为单位放置）</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实验（实训）室名称：与课表一致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sz w:val="28"/>
          <w:szCs w:val="28"/>
          <w:u w:val="none"/>
          <w:lang w:val="en-US" w:eastAsia="zh-CN"/>
        </w:rPr>
        <w:t>检查日期</w:t>
      </w:r>
      <w:r>
        <w:rPr>
          <w:rFonts w:hint="eastAsia" w:ascii="仿宋_GB2312" w:hAnsi="仿宋_GB2312" w:eastAsia="仿宋_GB2312" w:cs="仿宋_GB2312"/>
          <w:i w:val="0"/>
          <w:color w:val="000000"/>
          <w:kern w:val="0"/>
          <w:sz w:val="28"/>
          <w:szCs w:val="28"/>
          <w:u w:val="none"/>
          <w:lang w:val="en-US" w:eastAsia="zh-CN" w:bidi="ar"/>
        </w:rPr>
        <w:t xml:space="preserve">                  如实填写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实验（实训）室内设备情况  填写示例：良好，……；中等，……；差，……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水电气状态                填写示例：正常，均已关闭；异常，……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门窗状态</w:t>
      </w:r>
      <w:r>
        <w:rPr>
          <w:rFonts w:hint="eastAsia" w:ascii="仿宋_GB2312" w:hAnsi="仿宋_GB2312" w:eastAsia="仿宋_GB2312" w:cs="仿宋_GB2312"/>
          <w:i w:val="0"/>
          <w:color w:val="000000"/>
          <w:kern w:val="0"/>
          <w:sz w:val="28"/>
          <w:szCs w:val="28"/>
          <w:u w:val="none"/>
          <w:lang w:val="en-US" w:eastAsia="zh-CN" w:bidi="ar"/>
        </w:rPr>
        <w:t xml:space="preserve">                  填写示例：正常，均已关闭；异常，……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环境卫生情况</w:t>
      </w:r>
      <w:r>
        <w:rPr>
          <w:rFonts w:hint="eastAsia" w:ascii="仿宋_GB2312" w:hAnsi="仿宋_GB2312" w:eastAsia="仿宋_GB2312" w:cs="仿宋_GB2312"/>
          <w:i w:val="0"/>
          <w:color w:val="000000"/>
          <w:kern w:val="0"/>
          <w:sz w:val="28"/>
          <w:szCs w:val="28"/>
          <w:u w:val="none"/>
          <w:lang w:val="en-US" w:eastAsia="zh-CN" w:bidi="ar"/>
        </w:rPr>
        <w:t xml:space="preserve">              填写示例：良好，……；中等，……；差，……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房间周边相关情况</w:t>
      </w:r>
      <w:r>
        <w:rPr>
          <w:rFonts w:hint="eastAsia" w:ascii="仿宋_GB2312" w:hAnsi="仿宋_GB2312" w:eastAsia="仿宋_GB2312" w:cs="仿宋_GB2312"/>
          <w:i w:val="0"/>
          <w:color w:val="000000"/>
          <w:kern w:val="0"/>
          <w:sz w:val="28"/>
          <w:szCs w:val="28"/>
          <w:u w:val="none"/>
          <w:lang w:val="en-US" w:eastAsia="zh-CN" w:bidi="ar"/>
        </w:rPr>
        <w:t xml:space="preserve">          填写示例：正常，……；异常，……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其他</w:t>
      </w:r>
      <w:r>
        <w:rPr>
          <w:rFonts w:hint="eastAsia" w:ascii="仿宋_GB2312" w:hAnsi="仿宋_GB2312" w:eastAsia="仿宋_GB2312" w:cs="仿宋_GB2312"/>
          <w:i w:val="0"/>
          <w:color w:val="000000"/>
          <w:kern w:val="0"/>
          <w:sz w:val="28"/>
          <w:szCs w:val="28"/>
          <w:u w:val="none"/>
          <w:lang w:val="en-US" w:eastAsia="zh-CN" w:bidi="ar"/>
        </w:rPr>
        <w:t xml:space="preserve">                      发现安全方面其他内容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567" w:firstLineChars="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检查人（签字）</w:t>
      </w:r>
      <w:r>
        <w:rPr>
          <w:rFonts w:hint="eastAsia" w:ascii="仿宋_GB2312" w:hAnsi="仿宋_GB2312" w:eastAsia="仿宋_GB2312" w:cs="仿宋_GB2312"/>
          <w:i w:val="0"/>
          <w:color w:val="000000"/>
          <w:kern w:val="0"/>
          <w:sz w:val="28"/>
          <w:szCs w:val="28"/>
          <w:u w:val="none"/>
          <w:lang w:val="en-US" w:eastAsia="zh-CN" w:bidi="ar"/>
        </w:rPr>
        <w:t xml:space="preserve">            如实填写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default" w:ascii="仿宋_GB2312" w:hAnsi="仿宋_GB2312" w:eastAsia="仿宋_GB2312" w:cs="仿宋_GB2312"/>
          <w:i w:val="0"/>
          <w:color w:val="000000"/>
          <w:kern w:val="0"/>
          <w:sz w:val="28"/>
          <w:szCs w:val="28"/>
          <w:u w:val="single"/>
          <w:lang w:val="en-US" w:eastAsia="zh-CN" w:bidi="ar"/>
        </w:rPr>
      </w:pPr>
      <w:r>
        <w:rPr>
          <w:rFonts w:hint="eastAsia" w:ascii="仿宋_GB2312" w:hAnsi="仿宋_GB2312" w:eastAsia="仿宋_GB2312" w:cs="仿宋_GB2312"/>
          <w:i w:val="0"/>
          <w:color w:val="000000"/>
          <w:kern w:val="0"/>
          <w:sz w:val="28"/>
          <w:szCs w:val="28"/>
          <w:u w:val="single"/>
          <w:lang w:val="en-US" w:eastAsia="zh-CN" w:bidi="ar"/>
        </w:rPr>
        <w:t>实验（实训）室管理相关人员填写。正常教学周内实验室管理相关人员应每天根据实验室巡视情况如实填写，不区分实验（实训）室内是否安排教学任务，均属巡视范畴，以天为单位连续填写。</w:t>
      </w:r>
      <w:r>
        <w:rPr>
          <w:rFonts w:hint="eastAsia" w:ascii="仿宋_GB2312" w:hAnsi="仿宋_GB2312" w:eastAsia="仿宋_GB2312" w:cs="仿宋_GB2312"/>
          <w:b/>
          <w:bCs/>
          <w:i w:val="0"/>
          <w:color w:val="000000"/>
          <w:kern w:val="0"/>
          <w:sz w:val="28"/>
          <w:szCs w:val="28"/>
          <w:u w:val="single"/>
          <w:lang w:val="en-US" w:eastAsia="zh-CN" w:bidi="ar"/>
        </w:rPr>
        <w:t>作为实验室安全隐患自纠自查重要依据</w:t>
      </w:r>
      <w:r>
        <w:rPr>
          <w:rFonts w:hint="eastAsia" w:ascii="仿宋_GB2312" w:hAnsi="仿宋_GB2312" w:eastAsia="仿宋_GB2312" w:cs="仿宋_GB2312"/>
          <w:i w:val="0"/>
          <w:color w:val="000000"/>
          <w:kern w:val="0"/>
          <w:sz w:val="28"/>
          <w:szCs w:val="28"/>
          <w:u w:val="singl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jc w:val="both"/>
        <w:textAlignment w:val="center"/>
        <w:rPr>
          <w:rFonts w:hint="eastAsia" w:ascii="仿宋_GB2312" w:hAnsi="仿宋_GB2312" w:eastAsia="仿宋_GB2312" w:cs="仿宋_GB2312"/>
          <w:i w:val="0"/>
          <w:color w:val="000000"/>
          <w:kern w:val="0"/>
          <w:sz w:val="28"/>
          <w:szCs w:val="28"/>
          <w:u w:val="none"/>
          <w:lang w:val="en-US" w:eastAsia="zh-CN" w:bidi="ar"/>
        </w:rPr>
      </w:pPr>
    </w:p>
    <w:p>
      <w:pPr>
        <w:spacing w:line="240" w:lineRule="auto"/>
        <w:jc w:val="center"/>
        <w:rPr>
          <w:rFonts w:hint="eastAsia" w:ascii="方正小标宋简体" w:hAnsi="方正小标宋简体" w:eastAsia="方正小标宋简体" w:cs="方正小标宋简体"/>
          <w:i w:val="0"/>
          <w:color w:val="000000"/>
          <w:kern w:val="0"/>
          <w:sz w:val="44"/>
          <w:szCs w:val="44"/>
          <w:u w:val="none"/>
          <w:lang w:val="en-US" w:eastAsia="zh-CN" w:bidi="ar"/>
        </w:rPr>
        <w:sectPr>
          <w:pgSz w:w="11906" w:h="16838"/>
          <w:pgMar w:top="720" w:right="720" w:bottom="720" w:left="720" w:header="851" w:footer="992" w:gutter="0"/>
          <w:cols w:space="425" w:num="1"/>
          <w:docGrid w:type="lines" w:linePitch="312" w:charSpace="0"/>
        </w:sectPr>
      </w:pPr>
    </w:p>
    <w:p>
      <w:pPr>
        <w:spacing w:line="240" w:lineRule="auto"/>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实验教学记录填写规范</w:t>
      </w:r>
    </w:p>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（以实验室为单位放置）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实验室名称：与课表一致</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日期                   填写示例：2021.05.12</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实验项目名称   填写规范：与教学大纲要求内容一致</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实验内容       填写规范：参照实验指导书，大致填写</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班级                   填写示例：电子信息工程本科1801班</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实验完成情况           填写示例：完成、未完成</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实验效果       填写示例：良好、中等、差</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类别分组/演示          填写示例：分组、演示</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仪器、用品耗损情况     填写示例：实际实验耗材使用情况，若未使用填写“无”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425" w:leftChars="0" w:firstLine="560" w:firstLineChars="200"/>
        <w:jc w:val="both"/>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实验教师               如实填写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single"/>
          <w:lang w:val="en-US" w:eastAsia="zh-CN" w:bidi="ar"/>
        </w:rPr>
      </w:pPr>
      <w:r>
        <w:rPr>
          <w:rFonts w:hint="eastAsia" w:ascii="仿宋_GB2312" w:hAnsi="仿宋_GB2312" w:eastAsia="仿宋_GB2312" w:cs="仿宋_GB2312"/>
          <w:i w:val="0"/>
          <w:color w:val="000000"/>
          <w:kern w:val="0"/>
          <w:sz w:val="28"/>
          <w:szCs w:val="28"/>
          <w:u w:val="single"/>
          <w:lang w:val="en-US" w:eastAsia="zh-CN" w:bidi="ar"/>
        </w:rPr>
        <w:t>根据实验教学任务，任课教师每开展实验项目教学填写。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default" w:ascii="仿宋_GB2312" w:hAnsi="仿宋_GB2312" w:eastAsia="仿宋_GB2312" w:cs="仿宋_GB2312"/>
          <w:i w:val="0"/>
          <w:color w:val="000000"/>
          <w:kern w:val="0"/>
          <w:sz w:val="28"/>
          <w:szCs w:val="28"/>
          <w:u w:val="single"/>
          <w:lang w:val="en-US" w:eastAsia="zh-CN" w:bidi="ar"/>
        </w:rPr>
      </w:pPr>
      <w:r>
        <w:rPr>
          <w:rFonts w:hint="eastAsia" w:ascii="仿宋_GB2312" w:hAnsi="仿宋_GB2312" w:eastAsia="仿宋_GB2312" w:cs="仿宋_GB2312"/>
          <w:i w:val="0"/>
          <w:color w:val="000000"/>
          <w:kern w:val="0"/>
          <w:sz w:val="28"/>
          <w:szCs w:val="28"/>
          <w:u w:val="single"/>
          <w:lang w:val="en-US" w:eastAsia="zh-CN" w:bidi="ar"/>
        </w:rPr>
        <w:t>参照实验教学大纲，以项目为单位如实填写教学情况。若一次课程开展多个实验项目，应分项多次填写。</w:t>
      </w:r>
      <w:r>
        <w:rPr>
          <w:rFonts w:hint="eastAsia" w:ascii="仿宋_GB2312" w:hAnsi="仿宋_GB2312" w:eastAsia="仿宋_GB2312" w:cs="仿宋_GB2312"/>
          <w:b/>
          <w:bCs/>
          <w:i w:val="0"/>
          <w:color w:val="000000"/>
          <w:kern w:val="0"/>
          <w:sz w:val="28"/>
          <w:szCs w:val="28"/>
          <w:u w:val="single"/>
          <w:lang w:val="en-US" w:eastAsia="zh-CN" w:bidi="ar"/>
        </w:rPr>
        <w:t>作为实验教学项目开出重要依据</w:t>
      </w:r>
      <w:r>
        <w:rPr>
          <w:rFonts w:hint="eastAsia" w:ascii="仿宋_GB2312" w:hAnsi="仿宋_GB2312" w:eastAsia="仿宋_GB2312" w:cs="仿宋_GB2312"/>
          <w:i w:val="0"/>
          <w:color w:val="000000"/>
          <w:kern w:val="0"/>
          <w:sz w:val="28"/>
          <w:szCs w:val="28"/>
          <w:u w:val="single"/>
          <w:lang w:val="en-US" w:eastAsia="zh-CN" w:bidi="ar"/>
        </w:rPr>
        <w:t>。</w:t>
      </w:r>
    </w:p>
    <w:p>
      <w:pPr>
        <w:keepNext w:val="0"/>
        <w:keepLines w:val="0"/>
        <w:widowControl/>
        <w:numPr>
          <w:ilvl w:val="0"/>
          <w:numId w:val="0"/>
        </w:numPr>
        <w:suppressLineNumbers w:val="0"/>
        <w:spacing w:line="240" w:lineRule="auto"/>
        <w:jc w:val="both"/>
        <w:textAlignment w:val="center"/>
        <w:rPr>
          <w:rFonts w:hint="eastAsia" w:ascii="仿宋_GB2312" w:hAnsi="仿宋_GB2312" w:eastAsia="仿宋_GB2312" w:cs="仿宋_GB2312"/>
          <w:i w:val="0"/>
          <w:color w:val="000000"/>
          <w:kern w:val="0"/>
          <w:sz w:val="28"/>
          <w:szCs w:val="28"/>
          <w:u w:val="none"/>
          <w:lang w:val="en-US" w:eastAsia="zh-CN" w:bidi="ar"/>
        </w:rPr>
      </w:pPr>
    </w:p>
    <w:p>
      <w:pPr>
        <w:keepNext w:val="0"/>
        <w:keepLines w:val="0"/>
        <w:widowControl/>
        <w:numPr>
          <w:ilvl w:val="0"/>
          <w:numId w:val="0"/>
        </w:numPr>
        <w:suppressLineNumbers w:val="0"/>
        <w:spacing w:line="240" w:lineRule="auto"/>
        <w:jc w:val="both"/>
        <w:textAlignment w:val="center"/>
        <w:rPr>
          <w:rFonts w:hint="eastAsia" w:ascii="仿宋_GB2312" w:hAnsi="仿宋_GB2312" w:eastAsia="仿宋_GB2312" w:cs="仿宋_GB2312"/>
          <w:i w:val="0"/>
          <w:color w:val="000000"/>
          <w:kern w:val="0"/>
          <w:sz w:val="28"/>
          <w:szCs w:val="28"/>
          <w:u w:val="none"/>
          <w:lang w:val="en-US" w:eastAsia="zh-CN" w:bidi="ar"/>
        </w:rPr>
      </w:pPr>
    </w:p>
    <w:p>
      <w:pPr>
        <w:spacing w:line="240" w:lineRule="auto"/>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重要仪器设备使用登记填写规范</w:t>
      </w:r>
    </w:p>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（管理员统一保存，领用、归还设备填写）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使用单位                    如实填</w:t>
      </w:r>
      <w:bookmarkStart w:id="0" w:name="_GoBack"/>
      <w:bookmarkEnd w:id="0"/>
      <w:r>
        <w:rPr>
          <w:rFonts w:hint="eastAsia" w:ascii="仿宋_GB2312" w:hAnsi="仿宋_GB2312" w:eastAsia="仿宋_GB2312" w:cs="仿宋_GB2312"/>
          <w:i w:val="0"/>
          <w:color w:val="000000"/>
          <w:kern w:val="0"/>
          <w:sz w:val="28"/>
          <w:szCs w:val="28"/>
          <w:u w:val="none"/>
          <w:lang w:val="en-US" w:eastAsia="zh-CN" w:bidi="ar"/>
        </w:rPr>
        <w:t>写，填写全称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指导教师                    如实填写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班级                        填写示例：电子信息工程本科1801班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实验人数                    如实填写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实验课程                    如实填写，与课表一致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实验项目                    与教学大纲要求内容一致，填写全称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实验时间                    根据教学节次时间，如实填写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设备名称                    如实填写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数量                        如实填写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使用性质(教学/科研/其他)    填写示例：教学、科研、其他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设备完好情况                归还如实填写，示例：正常、异常（异常内容）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实验室管理人员审核签名      归还如实填写，填写</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3E5F9"/>
    <w:multiLevelType w:val="singleLevel"/>
    <w:tmpl w:val="8063E5F9"/>
    <w:lvl w:ilvl="0" w:tentative="0">
      <w:start w:val="1"/>
      <w:numFmt w:val="decimal"/>
      <w:lvlText w:val="%1."/>
      <w:lvlJc w:val="left"/>
      <w:pPr>
        <w:ind w:left="425" w:hanging="425"/>
      </w:pPr>
      <w:rPr>
        <w:rFonts w:hint="default"/>
      </w:rPr>
    </w:lvl>
  </w:abstractNum>
  <w:abstractNum w:abstractNumId="1">
    <w:nsid w:val="B85D1245"/>
    <w:multiLevelType w:val="singleLevel"/>
    <w:tmpl w:val="B85D1245"/>
    <w:lvl w:ilvl="0" w:tentative="0">
      <w:start w:val="1"/>
      <w:numFmt w:val="decimal"/>
      <w:lvlText w:val="%1."/>
      <w:lvlJc w:val="left"/>
      <w:pPr>
        <w:ind w:left="425" w:hanging="425"/>
      </w:pPr>
      <w:rPr>
        <w:rFonts w:hint="default"/>
      </w:rPr>
    </w:lvl>
  </w:abstractNum>
  <w:abstractNum w:abstractNumId="2">
    <w:nsid w:val="2B0C3326"/>
    <w:multiLevelType w:val="singleLevel"/>
    <w:tmpl w:val="2B0C3326"/>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7599C"/>
    <w:rsid w:val="06154CD5"/>
    <w:rsid w:val="0B2777B0"/>
    <w:rsid w:val="0E57599C"/>
    <w:rsid w:val="0F75339F"/>
    <w:rsid w:val="17D16C20"/>
    <w:rsid w:val="1BDA2B62"/>
    <w:rsid w:val="2A8F57BB"/>
    <w:rsid w:val="2CDE734D"/>
    <w:rsid w:val="31605DCA"/>
    <w:rsid w:val="334A4284"/>
    <w:rsid w:val="3C2F1E0F"/>
    <w:rsid w:val="45DA5A7D"/>
    <w:rsid w:val="535140DF"/>
    <w:rsid w:val="53DC2ADB"/>
    <w:rsid w:val="592A320D"/>
    <w:rsid w:val="59772F60"/>
    <w:rsid w:val="716937F5"/>
    <w:rsid w:val="7C545126"/>
    <w:rsid w:val="7ED6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b/>
      <w:kern w:val="44"/>
      <w:sz w:val="28"/>
    </w:rPr>
  </w:style>
  <w:style w:type="paragraph" w:styleId="3">
    <w:name w:val="heading 2"/>
    <w:basedOn w:val="1"/>
    <w:next w:val="1"/>
    <w:semiHidden/>
    <w:unhideWhenUsed/>
    <w:qFormat/>
    <w:uiPriority w:val="0"/>
    <w:pPr>
      <w:keepNext/>
      <w:keepLines/>
      <w:spacing w:before="40" w:beforeLines="0" w:beforeAutospacing="0" w:after="40" w:afterLines="0" w:afterAutospacing="0" w:line="360" w:lineRule="auto"/>
      <w:ind w:firstLine="480" w:firstLineChars="200"/>
      <w:outlineLvl w:val="1"/>
    </w:pPr>
    <w:rPr>
      <w:rFonts w:ascii="Arial" w:hAnsi="Arial" w:eastAsia="黑体"/>
      <w:b/>
      <w:sz w:val="28"/>
    </w:rPr>
  </w:style>
  <w:style w:type="paragraph" w:styleId="4">
    <w:name w:val="heading 3"/>
    <w:basedOn w:val="1"/>
    <w:next w:val="1"/>
    <w:semiHidden/>
    <w:unhideWhenUsed/>
    <w:qFormat/>
    <w:uiPriority w:val="0"/>
    <w:pPr>
      <w:keepNext/>
      <w:keepLines/>
      <w:spacing w:before="40" w:beforeLines="0" w:beforeAutospacing="0" w:after="40" w:afterLines="0" w:afterAutospacing="0" w:line="360" w:lineRule="auto"/>
      <w:ind w:firstLine="480" w:firstLineChars="200"/>
      <w:outlineLvl w:val="2"/>
    </w:pPr>
    <w:rPr>
      <w:rFonts w:eastAsia="宋体" w:asciiTheme="minorAscii" w:hAnsiTheme="minorAscii"/>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2021-05-12T14:25:00Z</dcterms:created>
  <dc:creator>unreal</dc:creator>
  <cp:lastModifiedBy>冯帅琪</cp:lastModifiedBy>
  <cp:lastPrinted>2022-02-25T05:09:00Z</cp:lastPrinted>
  <dcterms:modified xsi:type="dcterms:W3CDTF">2022-02-25T08:23:31Z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A3D8DBFE198E453FA5B2A9771EE69DBB</vt:lpwstr>
  </property>
</Properties>
</file>