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225" w:beforeAutospacing="0" w:after="0" w:afterAutospacing="0" w:line="360" w:lineRule="auto"/>
        <w:ind w:leftChars="200" w:right="0" w:rightChars="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波比跳</w:t>
      </w:r>
    </w:p>
    <w:p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录制1分钟波比跳动作视频，拍摄角度为侧面，要能完整看到后踢脚和俯卧撑。</w:t>
      </w:r>
    </w:p>
    <w:p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考生须严格按照动作标准完成该项测试，如果动作不合格，将作为无效动作，不计入成绩。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3.</w:t>
      </w: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波比跳动作要求：</w:t>
      </w:r>
    </w:p>
    <w:p>
      <w:pPr>
        <w:numPr>
          <w:ilvl w:val="0"/>
          <w:numId w:val="0"/>
        </w:numPr>
        <w:spacing w:line="360" w:lineRule="auto"/>
        <w:ind w:firstLine="482" w:firstLineChars="200"/>
        <w:jc w:val="both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u w:val="single"/>
          <w:lang w:val="en-US" w:eastAsia="zh-CN"/>
        </w:rPr>
        <w:t>男生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一分钟波比跳</w:t>
      </w:r>
    </w:p>
    <w:p>
      <w:pPr>
        <w:numPr>
          <w:ilvl w:val="0"/>
          <w:numId w:val="0"/>
        </w:numPr>
        <w:spacing w:line="360" w:lineRule="auto"/>
        <w:ind w:left="239" w:leftChars="114" w:firstLine="240" w:firstLineChars="100"/>
        <w:jc w:val="both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（1）波比跳技术动作由站姿开始，要求两脚约与肩同宽，双脚微开，身体稍前倾。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（2）下蹲：膝盖弯曲，腰自然向前，两手放在两脚侧前方的地面上。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（3）后踢脚：用双手支撑身体，再用腰腹力量，双脚脚尖蹬地向后跳。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（4）俯卧撑：先俯卧和后撑起，俯卧时要求身体尽量贴近地面；撑起时要求躯干、臀部、四肢保持保持挺直状态。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（5）纵跳：收回双腿，重心置于两脚之间，双脚蹬地向上跳起。要求双脚离开地面，身体有滞空。</w:t>
      </w:r>
    </w:p>
    <w:p>
      <w:pPr>
        <w:numPr>
          <w:ilvl w:val="0"/>
          <w:numId w:val="0"/>
        </w:numPr>
        <w:spacing w:line="360" w:lineRule="auto"/>
        <w:ind w:firstLine="482" w:firstLineChars="200"/>
        <w:jc w:val="left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u w:val="single"/>
          <w:lang w:val="en-US" w:eastAsia="zh-CN"/>
        </w:rPr>
        <w:t>女生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一分钟波比跳</w:t>
      </w:r>
    </w:p>
    <w:p>
      <w:pPr>
        <w:numPr>
          <w:ilvl w:val="0"/>
          <w:numId w:val="0"/>
        </w:numPr>
        <w:spacing w:line="360" w:lineRule="auto"/>
        <w:ind w:firstLine="240" w:firstLineChars="1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（1）波比跳技术动作由站姿开始，要求两脚约与肩同宽，双脚微开，身体稍前倾。</w:t>
      </w:r>
    </w:p>
    <w:p>
      <w:pPr>
        <w:numPr>
          <w:ilvl w:val="0"/>
          <w:numId w:val="0"/>
        </w:numPr>
        <w:spacing w:line="360" w:lineRule="auto"/>
        <w:ind w:firstLine="240" w:firstLineChars="1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（2）下蹲：膝盖弯曲，腰自然向前，两手放在两脚侧前方的地面上。</w:t>
      </w:r>
    </w:p>
    <w:p>
      <w:pPr>
        <w:numPr>
          <w:ilvl w:val="0"/>
          <w:numId w:val="0"/>
        </w:numPr>
        <w:spacing w:line="360" w:lineRule="auto"/>
        <w:ind w:firstLine="240" w:firstLineChars="1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（3）后踢脚：用双手支撑身体，再用腰腹力量，双脚脚尖蹬地向后跳。</w:t>
      </w:r>
    </w:p>
    <w:p>
      <w:pPr>
        <w:numPr>
          <w:ilvl w:val="0"/>
          <w:numId w:val="0"/>
        </w:numPr>
        <w:spacing w:line="360" w:lineRule="auto"/>
        <w:ind w:firstLine="240" w:firstLineChars="100"/>
        <w:rPr>
          <w:rFonts w:hint="eastAsia" w:ascii="仿宋" w:hAnsi="仿宋" w:eastAsia="仿宋" w:cs="仿宋"/>
          <w:b/>
          <w:bCs/>
          <w:sz w:val="24"/>
          <w:szCs w:val="24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（4）伏地挺身：要求双手撑地，躯干、臀部、四肢保持挺直状态即可，</w:t>
      </w:r>
      <w:r>
        <w:rPr>
          <w:rFonts w:hint="eastAsia" w:ascii="仿宋" w:hAnsi="仿宋" w:eastAsia="仿宋" w:cs="仿宋"/>
          <w:b/>
          <w:bCs/>
          <w:sz w:val="24"/>
          <w:szCs w:val="24"/>
          <w:u w:val="single"/>
          <w:lang w:val="en-US" w:eastAsia="zh-CN"/>
        </w:rPr>
        <w:t>不用做俯卧撑起动作。</w:t>
      </w:r>
    </w:p>
    <w:p>
      <w:pPr>
        <w:numPr>
          <w:ilvl w:val="0"/>
          <w:numId w:val="0"/>
        </w:numPr>
        <w:spacing w:line="360" w:lineRule="auto"/>
        <w:ind w:firstLine="240" w:firstLineChars="1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（5）纵跳：完成伏地挺身后收回双腿，重心置于两脚之间，双脚蹬地向上跳起。要求双脚离开地面，身体有滞空。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1FE3764"/>
    <w:multiLevelType w:val="singleLevel"/>
    <w:tmpl w:val="D1FE376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B1169FF"/>
    <w:multiLevelType w:val="singleLevel"/>
    <w:tmpl w:val="EB1169FF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341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1"/>
    <w:qFormat/>
    <w:uiPriority w:val="99"/>
    <w:pPr>
      <w:ind w:left="110"/>
    </w:pPr>
    <w:rPr>
      <w:rFonts w:ascii="宋体" w:hAnsi="宋体"/>
      <w:sz w:val="62"/>
      <w:szCs w:val="62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2022-04-11T16:48:19Z</dcterms:created>
  <dc:creator>王晓娜</dc:creator>
  <cp:lastModifiedBy>王晓娜</cp:lastModifiedBy>
  <dcterms:modified xsi:type="dcterms:W3CDTF">2022-04-11T16:48:34Z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CBBCD860683E41C39C074E9C768D09D1</vt:lpwstr>
  </property>
</Properties>
</file>