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right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right="0"/>
        <w:jc w:val="center"/>
        <w:textAlignment w:val="auto"/>
        <w:rPr>
          <w:rFonts w:hint="default"/>
          <w:lang w:val="en-US" w:eastAsia="zh-CN"/>
        </w:rPr>
      </w:pPr>
      <w:bookmarkStart w:id="0" w:name="_GoBack"/>
      <w:r>
        <w:rPr>
          <w:rFonts w:hint="eastAsia" w:ascii="方正小标宋简体" w:eastAsia="方正小标宋简体" w:cs="宋体"/>
          <w:kern w:val="0"/>
          <w:sz w:val="32"/>
          <w:szCs w:val="32"/>
          <w:lang w:val="en-US" w:eastAsia="zh-CN"/>
        </w:rPr>
        <w:t>郑州工商学院校刊《YOUNG》杂志第二十一期稿件入选名单</w:t>
      </w:r>
    </w:p>
    <w:bookmarkEnd w:id="0"/>
    <w:tbl>
      <w:tblPr>
        <w:tblStyle w:val="4"/>
        <w:tblpPr w:leftFromText="180" w:rightFromText="180" w:vertAnchor="text" w:horzAnchor="page" w:tblpX="1889" w:tblpY="768"/>
        <w:tblOverlap w:val="never"/>
        <w:tblW w:w="474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170"/>
        <w:gridCol w:w="4984"/>
        <w:gridCol w:w="4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录用稿件名称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胡少鹏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电子信息工程1901班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读  《侣行Ⅱ》略有所感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章力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软件工程2002班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起风了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工商管理本科2002班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可曾还记得那个少年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谢心杰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市场营销本科K2102班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父爱——永远的加油站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张子怡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财税学院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财务管理本科1903班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田振华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财税学院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会计学本科2004班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河清海晏，我们相逢国泰民安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张骏宇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财税学院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审计学本科2001班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书法《苏轼·定风波》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张阳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财税学院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财务管理本科2003班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张文静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学前教育本科1803班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将热爱写成致谢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王耀聪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学前教育本科2003班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我与昨日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党媛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英语本科2004班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生命，有一种硬度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赵诗雅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数字媒体艺术设计专科K2001班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每一片落叶都知你名姓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李科毅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计算机应用技术K2101班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评《亲爱的》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伊军武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物联网工程K2101班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未映央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物联网工程K2101班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孙璐瑶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物联网工程K2102班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赓续红色血脉，传承公仆精神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—观《焦裕禄》有感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林飞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立德书院育人导师办公室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愿爱与浪漫永存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冯如雪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物流管理本科 k2101 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奇葩说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吕世璞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物流管理本科 k2102 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星光下的梦想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付建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给排水科学与工程K2101班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一棵桂花树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王诗睿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法学本科K2102班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真诚无罪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王舒芳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法学本科K2103班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我们应以何种姿态去成长？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张沙沙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厚德书院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市场营销本科K2102班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这里的心声，你也听到了吗？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王迪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财务管理本科K2103班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读《小王子》有感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李依霖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财务管理本科k2104班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朱箫雨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国际经济与贸易K2104班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青春之歌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苏景楼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互联网金融本科K2101班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青春须早为，岂能长少年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胡洁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会计学本科K2107班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你是我深藏的欢喜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杨骞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会计学本科K2107班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遥遇春江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秦苗苗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怀德书院</w:t>
            </w:r>
          </w:p>
        </w:tc>
        <w:tc>
          <w:tcPr>
            <w:tcW w:w="18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人力资源管理本科k2101班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英雄不问出处，奇迹因你存在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8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E4"/>
    <w:rsid w:val="00127003"/>
    <w:rsid w:val="00147B07"/>
    <w:rsid w:val="004003E4"/>
    <w:rsid w:val="00782484"/>
    <w:rsid w:val="1E4D14C7"/>
    <w:rsid w:val="380D4164"/>
    <w:rsid w:val="5CF76063"/>
    <w:rsid w:val="75D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2022-03-13T09:21:00Z</dcterms:created>
  <dc:creator>李 易婕</dc:creator>
  <cp:lastModifiedBy>王宝洁</cp:lastModifiedBy>
  <dcterms:modified xsi:type="dcterms:W3CDTF">2022-03-17T02:12:39Z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06847AE0D96346C5B8CEC117054C3079</vt:lpwstr>
  </property>
</Properties>
</file>