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7" w:line="224" w:lineRule="auto"/>
        <w:rPr>
          <w:rFonts w:ascii="黑体" w:hAnsi="黑体" w:eastAsia="黑体" w:cs="黑体"/>
          <w:sz w:val="36"/>
          <w:szCs w:val="36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681" w:lineRule="exact"/>
        <w:textAlignment w:val="center"/>
      </w:pPr>
      <w:r>
        <mc:AlternateContent>
          <mc:Choice Requires="wpg">
            <w:drawing>
              <wp:inline distT="0" distB="0" distL="114300" distR="114300">
                <wp:extent cx="1562100" cy="432435"/>
                <wp:effectExtent l="12700" t="0" r="25400" b="5016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432435"/>
                          <a:chOff x="0" y="0"/>
                          <a:chExt cx="2460" cy="680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-20" y="-20"/>
                            <a:ext cx="2500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41" w:line="224" w:lineRule="auto"/>
                                <w:ind w:firstLine="209"/>
                                <w:rPr>
                                  <w:rFonts w:ascii="仿宋" w:hAnsi="仿宋" w:eastAsia="仿宋" w:cs="仿宋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4"/>
                                  <w:sz w:val="22"/>
                                  <w:szCs w:val="22"/>
                                </w:rPr>
                                <w:t>编号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4.05pt;width:123pt;" coordsize="2460,680" o:gfxdata="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">
                <o:lock v:ext="edit" aspectratio="f"/>
                <v:shape id="图片 3" o:spid="_x0000_s1026" o:spt="75" alt="" type="#_x0000_t75" style="position:absolute;left:0;top:0;height:680;width:2460;" filled="f" o:preferrelative="t" stroked="f" coordsize="21600,21600" o:gfxdata="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KSDUy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202" type="#_x0000_t202" style="position:absolute;left:-20;top:-20;height:761;width:250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41" w:line="224" w:lineRule="auto"/>
                          <w:ind w:firstLine="209"/>
                          <w:rPr>
                            <w:rFonts w:ascii="仿宋" w:hAnsi="仿宋" w:eastAsia="仿宋" w:cs="仿宋"/>
                            <w:sz w:val="22"/>
                            <w:szCs w:val="22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4"/>
                            <w:sz w:val="22"/>
                            <w:szCs w:val="22"/>
                          </w:rPr>
                          <w:t>编号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75" w:line="335" w:lineRule="auto"/>
        <w:ind w:left="2626" w:right="632" w:hanging="1969"/>
        <w:rPr>
          <w:rFonts w:ascii="黑体" w:hAnsi="黑体" w:eastAsia="黑体" w:cs="黑体"/>
          <w:sz w:val="54"/>
          <w:szCs w:val="54"/>
        </w:rPr>
      </w:pPr>
      <w:r>
        <w:rPr>
          <w:rFonts w:ascii="仿宋" w:hAnsi="仿宋" w:eastAsia="仿宋" w:cs="仿宋"/>
          <w:spacing w:val="-6"/>
          <w:sz w:val="54"/>
          <w:szCs w:val="54"/>
          <w14:textOutline w14:w="9804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河南省社科联2022年度调研课题</w:t>
      </w:r>
      <w:r>
        <w:rPr>
          <w:rFonts w:ascii="仿宋" w:hAnsi="仿宋" w:eastAsia="仿宋" w:cs="仿宋"/>
          <w:sz w:val="54"/>
          <w:szCs w:val="54"/>
        </w:rPr>
        <w:t xml:space="preserve"> </w:t>
      </w:r>
      <w:r>
        <w:rPr>
          <w:rFonts w:ascii="黑体" w:hAnsi="黑体" w:eastAsia="黑体" w:cs="黑体"/>
          <w:spacing w:val="-35"/>
          <w:sz w:val="54"/>
          <w:szCs w:val="54"/>
          <w14:textOutline w14:w="9804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黑体" w:hAnsi="黑体" w:eastAsia="黑体" w:cs="黑体"/>
          <w:spacing w:val="68"/>
          <w:sz w:val="54"/>
          <w:szCs w:val="54"/>
        </w:rPr>
        <w:t xml:space="preserve">   </w:t>
      </w:r>
      <w:r>
        <w:rPr>
          <w:rFonts w:ascii="黑体" w:hAnsi="黑体" w:eastAsia="黑体" w:cs="黑体"/>
          <w:spacing w:val="-35"/>
          <w:sz w:val="54"/>
          <w:szCs w:val="54"/>
          <w14:textOutline w14:w="9804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黑体" w:hAnsi="黑体" w:eastAsia="黑体" w:cs="黑体"/>
          <w:spacing w:val="87"/>
          <w:sz w:val="54"/>
          <w:szCs w:val="54"/>
        </w:rPr>
        <w:t xml:space="preserve">   </w:t>
      </w:r>
      <w:r>
        <w:rPr>
          <w:rFonts w:ascii="黑体" w:hAnsi="黑体" w:eastAsia="黑体" w:cs="黑体"/>
          <w:spacing w:val="-35"/>
          <w:sz w:val="54"/>
          <w:szCs w:val="54"/>
          <w14:textOutline w14:w="980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33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36" w:lineRule="auto"/>
        <w:rPr>
          <w:rFonts w:ascii="Arial"/>
          <w:sz w:val="21"/>
        </w:rPr>
      </w:pPr>
    </w:p>
    <w:p>
      <w:pPr>
        <w:spacing w:before="117" w:line="483" w:lineRule="auto"/>
        <w:ind w:left="649" w:right="76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25"/>
          <w:sz w:val="36"/>
          <w:szCs w:val="36"/>
        </w:rPr>
        <w:t>课</w:t>
      </w:r>
      <w:r>
        <w:rPr>
          <w:rFonts w:ascii="仿宋" w:hAnsi="仿宋" w:eastAsia="仿宋" w:cs="仿宋"/>
          <w:spacing w:val="135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5"/>
          <w:sz w:val="36"/>
          <w:szCs w:val="36"/>
        </w:rPr>
        <w:t>题</w:t>
      </w:r>
      <w:r>
        <w:rPr>
          <w:rFonts w:ascii="仿宋" w:hAnsi="仿宋" w:eastAsia="仿宋" w:cs="仿宋"/>
          <w:spacing w:val="106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5"/>
          <w:sz w:val="36"/>
          <w:szCs w:val="36"/>
        </w:rPr>
        <w:t>名</w:t>
      </w:r>
      <w:r>
        <w:rPr>
          <w:rFonts w:ascii="仿宋" w:hAnsi="仿宋" w:eastAsia="仿宋" w:cs="仿宋"/>
          <w:spacing w:val="125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5"/>
          <w:sz w:val="36"/>
          <w:szCs w:val="36"/>
        </w:rPr>
        <w:t>称</w:t>
      </w:r>
      <w:r>
        <w:rPr>
          <w:rFonts w:ascii="仿宋" w:hAnsi="仿宋" w:eastAsia="仿宋" w:cs="仿宋"/>
          <w:sz w:val="36"/>
          <w:szCs w:val="36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23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9"/>
          <w:sz w:val="36"/>
          <w:szCs w:val="36"/>
        </w:rPr>
        <w:t>课</w:t>
      </w:r>
      <w:r>
        <w:rPr>
          <w:rFonts w:ascii="仿宋" w:hAnsi="仿宋" w:eastAsia="仿宋" w:cs="仿宋"/>
          <w:spacing w:val="-39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9"/>
          <w:sz w:val="36"/>
          <w:szCs w:val="36"/>
        </w:rPr>
        <w:t>题</w:t>
      </w:r>
      <w:r>
        <w:rPr>
          <w:rFonts w:ascii="仿宋" w:hAnsi="仿宋" w:eastAsia="仿宋" w:cs="仿宋"/>
          <w:spacing w:val="-34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9"/>
          <w:sz w:val="36"/>
          <w:szCs w:val="36"/>
        </w:rPr>
        <w:t>负</w:t>
      </w:r>
      <w:r>
        <w:rPr>
          <w:rFonts w:ascii="仿宋" w:hAnsi="仿宋" w:eastAsia="仿宋" w:cs="仿宋"/>
          <w:spacing w:val="-42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9"/>
          <w:sz w:val="36"/>
          <w:szCs w:val="36"/>
        </w:rPr>
        <w:t>责</w:t>
      </w:r>
      <w:r>
        <w:rPr>
          <w:rFonts w:ascii="仿宋" w:hAnsi="仿宋" w:eastAsia="仿宋" w:cs="仿宋"/>
          <w:spacing w:val="-38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9"/>
          <w:sz w:val="36"/>
          <w:szCs w:val="36"/>
        </w:rPr>
        <w:t>人</w:t>
      </w:r>
      <w:r>
        <w:rPr>
          <w:rFonts w:ascii="仿宋" w:hAnsi="仿宋" w:eastAsia="仿宋" w:cs="仿宋"/>
          <w:spacing w:val="2"/>
          <w:sz w:val="36"/>
          <w:szCs w:val="36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11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6"/>
          <w:w w:val="99"/>
          <w:sz w:val="36"/>
          <w:szCs w:val="36"/>
        </w:rPr>
        <w:t>负责人所在单位</w:t>
      </w:r>
      <w:r>
        <w:rPr>
          <w:rFonts w:ascii="仿宋" w:hAnsi="仿宋" w:eastAsia="仿宋" w:cs="仿宋"/>
          <w:spacing w:val="1"/>
          <w:sz w:val="36"/>
          <w:szCs w:val="36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19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7"/>
          <w:sz w:val="36"/>
          <w:szCs w:val="36"/>
        </w:rPr>
        <w:t>通</w:t>
      </w:r>
      <w:r>
        <w:rPr>
          <w:rFonts w:ascii="仿宋" w:hAnsi="仿宋" w:eastAsia="仿宋" w:cs="仿宋"/>
          <w:spacing w:val="143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7"/>
          <w:sz w:val="36"/>
          <w:szCs w:val="36"/>
        </w:rPr>
        <w:t>讯</w:t>
      </w:r>
      <w:r>
        <w:rPr>
          <w:rFonts w:ascii="仿宋" w:hAnsi="仿宋" w:eastAsia="仿宋" w:cs="仿宋"/>
          <w:spacing w:val="98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7"/>
          <w:sz w:val="36"/>
          <w:szCs w:val="36"/>
        </w:rPr>
        <w:t>地</w:t>
      </w:r>
      <w:r>
        <w:rPr>
          <w:rFonts w:ascii="仿宋" w:hAnsi="仿宋" w:eastAsia="仿宋" w:cs="仿宋"/>
          <w:spacing w:val="125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7"/>
          <w:sz w:val="36"/>
          <w:szCs w:val="36"/>
        </w:rPr>
        <w:t>址</w:t>
      </w:r>
      <w:r>
        <w:rPr>
          <w:rFonts w:ascii="仿宋" w:hAnsi="仿宋" w:eastAsia="仿宋" w:cs="仿宋"/>
          <w:spacing w:val="1"/>
          <w:sz w:val="36"/>
          <w:szCs w:val="36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13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填</w:t>
      </w:r>
      <w:r>
        <w:rPr>
          <w:rFonts w:ascii="仿宋" w:hAnsi="仿宋" w:eastAsia="仿宋" w:cs="仿宋"/>
          <w:spacing w:val="143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表</w:t>
      </w:r>
      <w:r>
        <w:rPr>
          <w:rFonts w:ascii="仿宋" w:hAnsi="仿宋" w:eastAsia="仿宋" w:cs="仿宋"/>
          <w:spacing w:val="106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日</w:t>
      </w:r>
      <w:r>
        <w:rPr>
          <w:rFonts w:ascii="仿宋" w:hAnsi="仿宋" w:eastAsia="仿宋" w:cs="仿宋"/>
          <w:spacing w:val="10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35"/>
          <w:w w:val="97"/>
          <w:sz w:val="36"/>
          <w:szCs w:val="36"/>
        </w:rPr>
        <w:t>期</w:t>
      </w:r>
      <w:r>
        <w:rPr>
          <w:rFonts w:ascii="仿宋" w:hAnsi="仿宋" w:eastAsia="仿宋" w:cs="仿宋"/>
          <w:sz w:val="36"/>
          <w:szCs w:val="36"/>
          <w:u w:val="single" w:color="auto"/>
        </w:rPr>
        <w:t xml:space="preserve">                             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7" w:line="620" w:lineRule="exact"/>
        <w:ind w:firstLine="268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8"/>
          <w:position w:val="18"/>
          <w:sz w:val="36"/>
          <w:szCs w:val="36"/>
        </w:rPr>
        <w:t>河南省社会科学界联合会</w:t>
      </w:r>
    </w:p>
    <w:p>
      <w:pPr>
        <w:spacing w:line="222" w:lineRule="auto"/>
        <w:ind w:firstLine="358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8"/>
          <w:sz w:val="36"/>
          <w:szCs w:val="36"/>
        </w:rPr>
        <w:t>2022年2月</w:t>
      </w:r>
    </w:p>
    <w:p>
      <w:pPr>
        <w:sectPr>
          <w:footerReference r:id="rId5" w:type="default"/>
          <w:pgSz w:w="11900" w:h="16830"/>
          <w:pgMar w:top="1430" w:right="1785" w:bottom="1210" w:left="1360" w:header="0" w:footer="1085" w:gutter="0"/>
          <w:cols w:space="720" w:num="1"/>
        </w:sectPr>
      </w:pPr>
    </w:p>
    <w:p>
      <w:pPr>
        <w:spacing w:before="88" w:line="221" w:lineRule="auto"/>
        <w:ind w:firstLine="261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ascii="黑体" w:hAnsi="黑体" w:eastAsia="黑体" w:cs="黑体"/>
          <w:spacing w:val="14"/>
          <w:sz w:val="44"/>
          <w:szCs w:val="44"/>
        </w:rPr>
        <w:t xml:space="preserve">  </w:t>
      </w:r>
      <w:r>
        <w:rPr>
          <w:rFonts w:ascii="黑体" w:hAnsi="黑体" w:eastAsia="黑体" w:cs="黑体"/>
          <w:spacing w:val="-1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黑体" w:hAnsi="黑体" w:eastAsia="黑体" w:cs="黑体"/>
          <w:spacing w:val="7"/>
          <w:sz w:val="44"/>
          <w:szCs w:val="44"/>
        </w:rPr>
        <w:t xml:space="preserve">  </w:t>
      </w:r>
      <w:r>
        <w:rPr>
          <w:rFonts w:ascii="黑体" w:hAnsi="黑体" w:eastAsia="黑体" w:cs="黑体"/>
          <w:spacing w:val="-1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须</w:t>
      </w:r>
      <w:r>
        <w:rPr>
          <w:rFonts w:ascii="黑体" w:hAnsi="黑体" w:eastAsia="黑体" w:cs="黑体"/>
          <w:spacing w:val="7"/>
          <w:sz w:val="44"/>
          <w:szCs w:val="44"/>
        </w:rPr>
        <w:t xml:space="preserve">  </w:t>
      </w:r>
      <w:r>
        <w:rPr>
          <w:rFonts w:ascii="黑体" w:hAnsi="黑体" w:eastAsia="黑体" w:cs="黑体"/>
          <w:spacing w:val="-1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知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91" w:line="418" w:lineRule="auto"/>
        <w:ind w:right="66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一、申报省社科联调研课题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-1"/>
          <w:sz w:val="28"/>
          <w:szCs w:val="28"/>
        </w:rPr>
        <w:t>要体现鲜明的时代特征、问题导向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和创新意识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4"/>
          <w:sz w:val="28"/>
          <w:szCs w:val="28"/>
        </w:rPr>
        <w:t>本表所填各项内容语言应规范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4"/>
          <w:sz w:val="28"/>
          <w:szCs w:val="28"/>
        </w:rPr>
        <w:t>所有引文、资料、数据</w:t>
      </w:r>
      <w:r>
        <w:rPr>
          <w:rFonts w:ascii="仿宋" w:hAnsi="仿宋" w:eastAsia="仿宋" w:cs="仿宋"/>
          <w:spacing w:val="-9"/>
          <w:sz w:val="28"/>
          <w:szCs w:val="28"/>
        </w:rPr>
        <w:t>应注明处。</w:t>
      </w:r>
    </w:p>
    <w:p>
      <w:pPr>
        <w:spacing w:before="1" w:line="369" w:lineRule="auto"/>
        <w:ind w:right="54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二、每项课题主持人仅限一名;项目主持人应具有独立开展研究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和组织开展研究的能力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4"/>
          <w:sz w:val="28"/>
          <w:szCs w:val="28"/>
        </w:rPr>
        <w:t>能够承担实质性研究工作;具有中级以上职</w:t>
      </w:r>
      <w:r>
        <w:rPr>
          <w:rFonts w:ascii="仿宋" w:hAnsi="仿宋" w:eastAsia="仿宋" w:cs="仿宋"/>
          <w:spacing w:val="-2"/>
          <w:sz w:val="28"/>
          <w:szCs w:val="28"/>
        </w:rPr>
        <w:t>称;课题组成员不得超过5人(含主持人)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申报者每人限主持申报一</w:t>
      </w:r>
      <w:r>
        <w:rPr>
          <w:rFonts w:ascii="仿宋" w:hAnsi="仿宋" w:eastAsia="仿宋" w:cs="仿宋"/>
          <w:spacing w:val="-6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项，可另参与一项。</w:t>
      </w:r>
    </w:p>
    <w:p>
      <w:pPr>
        <w:spacing w:line="369" w:lineRule="auto"/>
        <w:ind w:right="67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三、凡未能按期完成上年度立项课题的申报人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-1"/>
          <w:sz w:val="28"/>
          <w:szCs w:val="28"/>
        </w:rPr>
        <w:t>不得主持申报本</w:t>
      </w:r>
      <w:r>
        <w:rPr>
          <w:rFonts w:ascii="仿宋" w:hAnsi="仿宋" w:eastAsia="仿宋" w:cs="仿宋"/>
          <w:spacing w:val="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年度课题。</w:t>
      </w:r>
    </w:p>
    <w:p>
      <w:pPr>
        <w:spacing w:before="2" w:line="369" w:lineRule="auto"/>
        <w:ind w:right="59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四、本申报表封面"“编号"系指课题《指南》中的选题序号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z w:val="28"/>
          <w:szCs w:val="28"/>
        </w:rPr>
        <w:t>由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申报者对应填写。确定编号的方法为:《指南》中选题，原则上原题</w:t>
      </w:r>
      <w:r>
        <w:rPr>
          <w:rFonts w:ascii="仿宋" w:hAnsi="仿宋" w:eastAsia="仿宋" w:cs="仿宋"/>
          <w:spacing w:val="9"/>
          <w:sz w:val="28"/>
          <w:szCs w:val="28"/>
        </w:rPr>
        <w:t>申报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9"/>
          <w:sz w:val="28"/>
          <w:szCs w:val="28"/>
        </w:rPr>
        <w:t>填写相应编号;也可在指南选题方向下自拟题目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9"/>
          <w:sz w:val="28"/>
          <w:szCs w:val="28"/>
        </w:rPr>
        <w:t>填写相应编</w:t>
      </w:r>
      <w:r>
        <w:rPr>
          <w:rFonts w:ascii="仿宋" w:hAnsi="仿宋" w:eastAsia="仿宋" w:cs="仿宋"/>
          <w:spacing w:val="-16"/>
          <w:sz w:val="28"/>
          <w:szCs w:val="28"/>
        </w:rPr>
        <w:t>号。</w:t>
      </w:r>
    </w:p>
    <w:p>
      <w:pPr>
        <w:spacing w:before="2" w:line="365" w:lineRule="auto"/>
        <w:ind w:right="43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5"/>
          <w:sz w:val="28"/>
          <w:szCs w:val="28"/>
        </w:rPr>
        <w:t>五、"类别"分为两类</w:t>
      </w:r>
      <w:r>
        <w:rPr>
          <w:rFonts w:hint="eastAsia" w:ascii="仿宋" w:hAnsi="仿宋" w:eastAsia="仿宋" w:cs="仿宋"/>
          <w:spacing w:val="15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15"/>
          <w:sz w:val="28"/>
          <w:szCs w:val="28"/>
        </w:rPr>
        <w:t>即指南课题和自选课题</w:t>
      </w:r>
      <w:r>
        <w:rPr>
          <w:rFonts w:hint="eastAsia" w:ascii="仿宋" w:hAnsi="仿宋" w:eastAsia="仿宋" w:cs="仿宋"/>
          <w:spacing w:val="15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15"/>
          <w:sz w:val="28"/>
          <w:szCs w:val="28"/>
        </w:rPr>
        <w:t>"学科分类"按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照选项选择所属学科。</w:t>
      </w:r>
    </w:p>
    <w:p>
      <w:pPr>
        <w:spacing w:before="1" w:line="220" w:lineRule="auto"/>
        <w:ind w:firstLine="574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8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六、此表格只需网上填写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仿宋" w:hAnsi="仿宋" w:eastAsia="仿宋" w:cs="仿宋"/>
          <w:spacing w:val="8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不再提交纸质材料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pacing w:before="226" w:line="220" w:lineRule="auto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七、河南省社科联学会处负责课题立项的组织工作。</w:t>
      </w:r>
    </w:p>
    <w:p>
      <w:pPr>
        <w:spacing w:before="226" w:line="560" w:lineRule="exact"/>
        <w:ind w:firstLine="57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</w:rPr>
        <w:t>联系地址:河南省郑州市丰产路23号307室</w:t>
      </w:r>
      <w:r>
        <w:rPr>
          <w:rFonts w:hint="eastAsia" w:ascii="仿宋" w:hAnsi="仿宋" w:eastAsia="仿宋" w:cs="仿宋"/>
          <w:spacing w:val="1"/>
          <w:position w:val="21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1"/>
          <w:position w:val="21"/>
          <w:sz w:val="28"/>
          <w:szCs w:val="28"/>
        </w:rPr>
        <w:t>邮编:</w:t>
      </w:r>
      <w:r>
        <w:rPr>
          <w:rFonts w:ascii="仿宋" w:hAnsi="仿宋" w:eastAsia="仿宋" w:cs="仿宋"/>
          <w:spacing w:val="30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position w:val="21"/>
          <w:sz w:val="28"/>
          <w:szCs w:val="28"/>
        </w:rPr>
        <w:t>450002</w:t>
      </w:r>
      <w:r>
        <w:rPr>
          <w:rFonts w:hint="eastAsia" w:ascii="仿宋" w:hAnsi="仿宋" w:eastAsia="仿宋" w:cs="仿宋"/>
          <w:spacing w:val="1"/>
          <w:position w:val="21"/>
          <w:sz w:val="28"/>
          <w:szCs w:val="28"/>
          <w:lang w:eastAsia="zh-CN"/>
        </w:rPr>
        <w:t>，</w:t>
      </w:r>
    </w:p>
    <w:p>
      <w:pPr>
        <w:spacing w:line="223" w:lineRule="auto"/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电话: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(0371)</w:t>
      </w:r>
      <w:r>
        <w:rPr>
          <w:rFonts w:ascii="仿宋" w:hAnsi="仿宋" w:eastAsia="仿宋" w:cs="仿宋"/>
          <w:spacing w:val="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63936068</w:t>
      </w:r>
    </w:p>
    <w:p>
      <w:pPr>
        <w:spacing w:before="156" w:line="377" w:lineRule="exact"/>
        <w:ind w:firstLine="5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仿宋" w:hAnsi="仿宋" w:eastAsia="仿宋" w:cs="仿宋"/>
          <w:spacing w:val="-3"/>
          <w:position w:val="3"/>
          <w:sz w:val="28"/>
          <w:szCs w:val="28"/>
        </w:rPr>
        <w:t>网址:中原人文社科网(http:</w:t>
      </w:r>
      <w:r>
        <w:rPr>
          <w:rFonts w:hint="eastAsia" w:ascii="仿宋" w:hAnsi="仿宋" w:eastAsia="仿宋" w:cs="仿宋"/>
          <w:spacing w:val="10"/>
          <w:position w:val="3"/>
          <w:sz w:val="28"/>
          <w:szCs w:val="28"/>
          <w:lang w:val="en-US" w:eastAsia="zh-CN"/>
        </w:rPr>
        <w:t>//www</w:t>
      </w:r>
      <w:r>
        <w:rPr>
          <w:rFonts w:hint="eastAsia" w:ascii="Times New Roman" w:hAnsi="Times New Roman" w:eastAsia="宋体" w:cs="Times New Roman"/>
          <w:spacing w:val="-3"/>
          <w:position w:val="3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3"/>
          <w:position w:val="3"/>
          <w:sz w:val="28"/>
          <w:szCs w:val="28"/>
        </w:rPr>
        <w:t>hnsk1</w:t>
      </w:r>
      <w:r>
        <w:rPr>
          <w:rFonts w:hint="eastAsia" w:ascii="Times New Roman" w:hAnsi="Times New Roman" w:eastAsia="宋体" w:cs="Times New Roman"/>
          <w:spacing w:val="-3"/>
          <w:position w:val="3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3"/>
          <w:position w:val="3"/>
          <w:sz w:val="28"/>
          <w:szCs w:val="28"/>
        </w:rPr>
        <w:t>org)</w:t>
      </w:r>
    </w:p>
    <w:p>
      <w:pPr>
        <w:spacing w:before="249" w:line="221" w:lineRule="auto"/>
        <w:ind w:firstLine="5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电子信箱:</w:t>
      </w:r>
      <w:r>
        <w:rPr>
          <w:rFonts w:ascii="仿宋" w:hAnsi="仿宋" w:eastAsia="仿宋" w:cs="仿宋"/>
          <w:spacing w:val="9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8"/>
          <w:szCs w:val="28"/>
          <w:u w:val="single" w:color="auto"/>
        </w:rPr>
        <w:t>hnsklketi0163</w:t>
      </w:r>
      <w:r>
        <w:rPr>
          <w:rFonts w:hint="eastAsia" w:ascii="Times New Roman" w:hAnsi="Times New Roman" w:eastAsia="宋体" w:cs="Times New Roman"/>
          <w:spacing w:val="-7"/>
          <w:sz w:val="28"/>
          <w:szCs w:val="28"/>
          <w:u w:val="single" w:color="auto"/>
          <w:lang w:eastAsia="zh-CN"/>
        </w:rPr>
        <w:t>。</w:t>
      </w:r>
      <w:r>
        <w:rPr>
          <w:rFonts w:ascii="Times New Roman" w:hAnsi="Times New Roman" w:eastAsia="Times New Roman" w:cs="Times New Roman"/>
          <w:spacing w:val="-7"/>
          <w:sz w:val="28"/>
          <w:szCs w:val="28"/>
          <w:u w:val="single" w:color="auto"/>
        </w:rPr>
        <w:t>com</w:t>
      </w:r>
    </w:p>
    <w:p>
      <w:pPr>
        <w:sectPr>
          <w:footerReference r:id="rId6" w:type="default"/>
          <w:pgSz w:w="11900" w:h="16830"/>
          <w:pgMar w:top="1273" w:right="1785" w:bottom="1340" w:left="1780" w:header="0" w:footer="1215" w:gutter="0"/>
          <w:cols w:space="720" w:num="1"/>
        </w:sectPr>
      </w:pPr>
    </w:p>
    <w:p>
      <w:pPr>
        <w:spacing w:before="64" w:line="222" w:lineRule="auto"/>
        <w:ind w:firstLine="30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一、简况</w:t>
      </w:r>
    </w:p>
    <w:p/>
    <w:p>
      <w:pPr>
        <w:spacing w:line="36" w:lineRule="exact"/>
      </w:pPr>
    </w:p>
    <w:tbl>
      <w:tblPr>
        <w:tblStyle w:val="4"/>
        <w:tblW w:w="9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69"/>
        <w:gridCol w:w="719"/>
        <w:gridCol w:w="899"/>
        <w:gridCol w:w="539"/>
        <w:gridCol w:w="170"/>
        <w:gridCol w:w="549"/>
        <w:gridCol w:w="709"/>
        <w:gridCol w:w="540"/>
        <w:gridCol w:w="729"/>
        <w:gridCol w:w="520"/>
        <w:gridCol w:w="210"/>
        <w:gridCol w:w="21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6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firstLine="3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课题名称</w:t>
            </w:r>
          </w:p>
        </w:tc>
        <w:tc>
          <w:tcPr>
            <w:tcW w:w="7697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6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firstLine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主题词</w:t>
            </w:r>
          </w:p>
        </w:tc>
        <w:tc>
          <w:tcPr>
            <w:tcW w:w="7697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6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3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类</w:t>
            </w:r>
            <w:r>
              <w:rPr>
                <w:rFonts w:ascii="宋体" w:hAnsi="宋体" w:eastAsia="宋体" w:cs="宋体"/>
                <w:spacing w:val="31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别</w:t>
            </w:r>
          </w:p>
        </w:tc>
        <w:tc>
          <w:tcPr>
            <w:tcW w:w="287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学科分类</w:t>
            </w:r>
          </w:p>
        </w:tc>
        <w:tc>
          <w:tcPr>
            <w:tcW w:w="357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6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负责人姓名</w:t>
            </w:r>
          </w:p>
        </w:tc>
        <w:tc>
          <w:tcPr>
            <w:tcW w:w="16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firstLine="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1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出生日期</w:t>
            </w:r>
          </w:p>
        </w:tc>
        <w:tc>
          <w:tcPr>
            <w:tcW w:w="23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702" w:firstLineChars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55"/>
                <w:position w:val="-2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6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3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行政职务</w:t>
            </w:r>
          </w:p>
        </w:tc>
        <w:tc>
          <w:tcPr>
            <w:tcW w:w="16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专业职务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研究专长</w:t>
            </w:r>
          </w:p>
        </w:tc>
        <w:tc>
          <w:tcPr>
            <w:tcW w:w="23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6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3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最后学历</w:t>
            </w:r>
          </w:p>
        </w:tc>
        <w:tc>
          <w:tcPr>
            <w:tcW w:w="287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最后学位</w:t>
            </w:r>
          </w:p>
        </w:tc>
        <w:tc>
          <w:tcPr>
            <w:tcW w:w="357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9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3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工作单位</w:t>
            </w:r>
          </w:p>
        </w:tc>
        <w:tc>
          <w:tcPr>
            <w:tcW w:w="4125" w:type="dxa"/>
            <w:gridSpan w:val="7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firstLine="1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电话</w:t>
            </w:r>
          </w:p>
        </w:tc>
        <w:tc>
          <w:tcPr>
            <w:tcW w:w="28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9" w:lineRule="auto"/>
              <w:ind w:firstLine="1418"/>
              <w:rPr>
                <w:rFonts w:ascii="宋体" w:hAnsi="宋体" w:eastAsia="宋体" w:cs="宋体"/>
                <w:sz w:val="25"/>
                <w:szCs w:val="25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-1748790</wp:posOffset>
                      </wp:positionH>
                      <wp:positionV relativeFrom="topMargin">
                        <wp:posOffset>100330</wp:posOffset>
                      </wp:positionV>
                      <wp:extent cx="175260" cy="21463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5"/>
                                      <w:szCs w:val="25"/>
                                    </w:rPr>
                                    <w:t>办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2pt;margin-top:8.15pt;height:16.9pt;width:13.8pt;mso-position-horizontal-relative:page;mso-position-vertical-relative:page;z-index:251660288;mso-width-relative:page;mso-height-relative:page;" filled="f" stroked="f" coordsize="21600,21600" o:gfxdata="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e2w62gAAAAsBAAAPAAAAAAAAAAEAIAAAACIAAABkcnMvZG93bnJldi54bWxQSwEC&#10;FAAUAAAACACHTuJARx8YmLkBAABxAwAADgAAAAAAAAABACAAAAAp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5"/>
                                <w:szCs w:val="25"/>
                              </w:rPr>
                              <w:t>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5"/>
                <w:szCs w:val="25"/>
              </w:rPr>
              <w:t>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9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5" w:type="dxa"/>
            <w:gridSpan w:val="7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1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手机</w:t>
            </w: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69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2" w:line="227" w:lineRule="auto"/>
              <w:ind w:firstLine="3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通讯地址</w:t>
            </w:r>
          </w:p>
        </w:tc>
        <w:tc>
          <w:tcPr>
            <w:tcW w:w="412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2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邮政编码</w:t>
            </w: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2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98" w:line="217" w:lineRule="auto"/>
              <w:ind w:firstLine="17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105"/>
                <w:sz w:val="20"/>
                <w:szCs w:val="20"/>
              </w:rPr>
              <w:t>主要参加者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2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2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出生年月</w:t>
            </w:r>
          </w:p>
        </w:tc>
        <w:tc>
          <w:tcPr>
            <w:tcW w:w="196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4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专业职务</w:t>
            </w:r>
          </w:p>
        </w:tc>
        <w:tc>
          <w:tcPr>
            <w:tcW w:w="357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96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2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30"/>
          <w:pgMar w:top="1378" w:right="1185" w:bottom="1354" w:left="1314" w:header="0" w:footer="1229" w:gutter="0"/>
          <w:cols w:space="720" w:num="1"/>
        </w:sectPr>
      </w:pPr>
    </w:p>
    <w:p>
      <w:pPr>
        <w:spacing w:before="64" w:line="221" w:lineRule="auto"/>
        <w:ind w:firstLine="32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二、课题设计论证</w:t>
      </w:r>
    </w:p>
    <w:p>
      <w:pPr>
        <w:spacing w:line="50" w:lineRule="exact"/>
      </w:pPr>
    </w:p>
    <w:tbl>
      <w:tblPr>
        <w:tblStyle w:val="4"/>
        <w:tblW w:w="94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0" w:hRule="atLeast"/>
        </w:trPr>
        <w:tc>
          <w:tcPr>
            <w:tcW w:w="9410" w:type="dxa"/>
            <w:vAlign w:val="top"/>
          </w:tcPr>
          <w:p>
            <w:pPr>
              <w:spacing w:before="86" w:line="288" w:lineRule="auto"/>
              <w:ind w:left="134" w:right="126" w:firstLine="4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选题:本项目研究现状述评、选题意义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内容:本项目研究的主要思路、框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架设计(本部分应作重点阐述)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>价值:本项目创新程度、应用价值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>研究基础: 项目组负责人和主要成员已有相关成果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主要参考文献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>(请分4部分逐项填写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不超过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3000字)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30"/>
          <w:pgMar w:top="1346" w:right="1024" w:bottom="1356" w:left="1445" w:header="0" w:footer="1231" w:gutter="0"/>
          <w:cols w:space="720" w:num="1"/>
        </w:sectPr>
      </w:pPr>
    </w:p>
    <w:p>
      <w:pPr>
        <w:spacing w:before="64" w:line="221" w:lineRule="auto"/>
        <w:ind w:firstLine="5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三、有关方面意见</w:t>
      </w:r>
    </w:p>
    <w:p>
      <w:pPr>
        <w:spacing w:line="70" w:lineRule="exact"/>
      </w:pPr>
    </w:p>
    <w:tbl>
      <w:tblPr>
        <w:tblStyle w:val="4"/>
        <w:tblW w:w="9149" w:type="dxa"/>
        <w:tblInd w:w="5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4040"/>
        <w:gridCol w:w="3694"/>
        <w:gridCol w:w="86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594" w:type="dxa"/>
            <w:gridSpan w:val="2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spacing w:before="80" w:line="219" w:lineRule="auto"/>
              <w:ind w:firstLine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项目负责人所在单位意见</w:t>
            </w:r>
          </w:p>
        </w:tc>
        <w:tc>
          <w:tcPr>
            <w:tcW w:w="4555" w:type="dxa"/>
            <w:gridSpan w:val="2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4594" w:type="dxa"/>
            <w:gridSpan w:val="2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4" w:type="dxa"/>
            <w:tcBorders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353" w:lineRule="auto"/>
              <w:ind w:left="2935" w:right="147" w:hanging="689"/>
              <w:rPr>
                <w:rFonts w:ascii="宋体" w:hAnsi="宋体" w:eastAsia="宋体" w:cs="宋体"/>
                <w:spacing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单位公章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</w:p>
          <w:p>
            <w:pPr>
              <w:spacing w:before="75" w:line="353" w:lineRule="auto"/>
              <w:ind w:right="147" w:firstLine="2214" w:firstLineChars="900"/>
              <w:rPr>
                <w:rFonts w:ascii="宋体" w:hAnsi="宋体" w:eastAsia="宋体" w:cs="宋体"/>
                <w:spacing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 xml:space="preserve">  月  日</w:t>
            </w:r>
          </w:p>
        </w:tc>
        <w:tc>
          <w:tcPr>
            <w:tcW w:w="861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 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54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spacing w:before="196" w:line="219" w:lineRule="auto"/>
              <w:ind w:firstLine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专家组评审意见</w:t>
            </w:r>
          </w:p>
        </w:tc>
        <w:tc>
          <w:tcPr>
            <w:tcW w:w="4555" w:type="dxa"/>
            <w:gridSpan w:val="2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5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6" w:lineRule="auto"/>
              <w:ind w:firstLine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立</w:t>
            </w:r>
          </w:p>
        </w:tc>
        <w:tc>
          <w:tcPr>
            <w:tcW w:w="4040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5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5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项</w:t>
            </w:r>
          </w:p>
        </w:tc>
        <w:tc>
          <w:tcPr>
            <w:tcW w:w="4040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5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5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评</w:t>
            </w:r>
          </w:p>
        </w:tc>
        <w:tc>
          <w:tcPr>
            <w:tcW w:w="4040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5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5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审</w:t>
            </w:r>
          </w:p>
        </w:tc>
        <w:tc>
          <w:tcPr>
            <w:tcW w:w="4040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065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组长签字:</w:t>
            </w:r>
          </w:p>
          <w:p>
            <w:pPr>
              <w:spacing w:before="75" w:line="219" w:lineRule="auto"/>
              <w:ind w:firstLine="2065"/>
              <w:rPr>
                <w:rFonts w:hint="default" w:ascii="宋体" w:hAnsi="宋体" w:eastAsia="宋体" w:cs="宋体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 xml:space="preserve">  月  日</w:t>
            </w:r>
          </w:p>
        </w:tc>
        <w:tc>
          <w:tcPr>
            <w:tcW w:w="86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0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4" w:type="dxa"/>
            <w:tcBorders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861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before="189" w:line="219" w:lineRule="auto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意</w:t>
            </w:r>
          </w:p>
        </w:tc>
        <w:tc>
          <w:tcPr>
            <w:tcW w:w="4040" w:type="dxa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spacing w:before="178" w:line="219" w:lineRule="auto"/>
              <w:ind w:firstLine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省社科联审批意见</w:t>
            </w:r>
          </w:p>
        </w:tc>
        <w:tc>
          <w:tcPr>
            <w:tcW w:w="4555" w:type="dxa"/>
            <w:gridSpan w:val="2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见</w:t>
            </w:r>
          </w:p>
        </w:tc>
        <w:tc>
          <w:tcPr>
            <w:tcW w:w="4040" w:type="dxa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4" w:type="dxa"/>
            <w:tcBorders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5" w:line="369" w:lineRule="auto"/>
              <w:ind w:left="2060" w:leftChars="981" w:right="28" w:firstLine="1568" w:firstLineChars="8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公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章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负责人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eastAsia="zh-CN"/>
              </w:rPr>
              <w:t>签章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:</w:t>
            </w:r>
          </w:p>
          <w:p>
            <w:pPr>
              <w:spacing w:line="219" w:lineRule="auto"/>
              <w:ind w:firstLine="2070" w:firstLineChars="900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日</w:t>
            </w:r>
          </w:p>
        </w:tc>
        <w:tc>
          <w:tcPr>
            <w:tcW w:w="861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</w:tbl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399"/>
      <w:rPr>
        <w:rFonts w:ascii="幼圆" w:hAnsi="幼圆" w:eastAsia="幼圆" w:cs="幼圆"/>
        <w:sz w:val="18"/>
        <w:szCs w:val="18"/>
      </w:rPr>
    </w:pPr>
    <w:r>
      <w:rPr>
        <w:rFonts w:ascii="幼圆" w:hAnsi="幼圆" w:eastAsia="幼圆" w:cs="幼圆"/>
        <w:spacing w:val="-6"/>
        <w:position w:val="-3"/>
        <w:sz w:val="18"/>
        <w:szCs w:val="18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100"/>
      <w:rPr>
        <w:rFonts w:ascii="幼圆" w:hAnsi="幼圆" w:eastAsia="幼圆" w:cs="幼圆"/>
        <w:sz w:val="18"/>
        <w:szCs w:val="18"/>
      </w:rPr>
    </w:pPr>
    <w:r>
      <w:rPr>
        <w:rFonts w:ascii="幼圆" w:hAnsi="幼圆" w:eastAsia="幼圆" w:cs="幼圆"/>
        <w:spacing w:val="-6"/>
        <w:position w:val="-3"/>
        <w:sz w:val="18"/>
        <w:szCs w:val="18"/>
      </w:rPr>
      <w:t>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42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position w:val="-3"/>
        <w:sz w:val="18"/>
        <w:szCs w:val="18"/>
      </w:rPr>
      <w:t>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41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position w:val="-3"/>
        <w:sz w:val="18"/>
        <w:szCs w:val="18"/>
      </w:rPr>
      <w:t>18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165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position w:val="-3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D261A"/>
    <w:rsid w:val="00FF6457"/>
    <w:rsid w:val="4E5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2022-03-04T07:01:00Z</dcterms:created>
  <dc:creator>教务处</dc:creator>
  <cp:lastModifiedBy>教务处</cp:lastModifiedBy>
  <dcterms:modified xsi:type="dcterms:W3CDTF">2022-03-04T07:06:43Z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36779FD2F5844C38B76A1AEBF60E96E3</vt:lpwstr>
  </property>
</Properties>
</file>