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202</w:t>
      </w:r>
      <w:r>
        <w:rPr>
          <w:rFonts w:hint="eastAsia" w:ascii="方正小标宋简体" w:hAnsi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val="en-US" w:eastAsia="zh-CN"/>
        </w:rPr>
        <w:t>年度述职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  <w:t>汇报发言顺序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lang w:eastAsia="zh-CN"/>
        </w:rPr>
        <w:t>表</w:t>
      </w:r>
    </w:p>
    <w:tbl>
      <w:tblPr>
        <w:tblStyle w:val="8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43"/>
        <w:gridCol w:w="58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述职人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部门/单位/党总支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马纪岗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兰考校区/统战部/兰考校区党总支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褚颜魁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工学院/工学院党总支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曹云明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梁君丽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商学院党总支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王覃秋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人文艺术学院/人文艺术学院党总支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杜明银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公教部/公教部党总支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张新国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督查室/纪检监察部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校办/党办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陈荟宇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组织部/机关党总支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王文方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莹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教务处/科研处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秦方奇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评建办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华春林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昉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教师工作部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贾青彦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学生处/学生工作部/团委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刘卫东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赵姜评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陈长松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现教中心/图书馆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岚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张东飞</w:t>
            </w:r>
          </w:p>
        </w:tc>
        <w:tc>
          <w:tcPr>
            <w:tcW w:w="3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firstLine="273" w:firstLineChars="114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保卫处/武装工作部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</w:t>
      </w:r>
      <w:r>
        <w:rPr>
          <w:rFonts w:hint="eastAsia"/>
          <w:sz w:val="28"/>
          <w:szCs w:val="28"/>
          <w:lang w:val="en-US" w:eastAsia="zh-CN"/>
        </w:rPr>
        <w:t>创新创业教育中心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马克思主义学院</w:t>
      </w:r>
      <w:r>
        <w:rPr>
          <w:rFonts w:hint="eastAsia"/>
          <w:sz w:val="28"/>
          <w:szCs w:val="28"/>
          <w:lang w:eastAsia="zh-CN"/>
        </w:rPr>
        <w:t>因</w:t>
      </w:r>
      <w:r>
        <w:rPr>
          <w:rFonts w:hint="eastAsia"/>
          <w:sz w:val="28"/>
          <w:szCs w:val="28"/>
          <w:lang w:val="en-US" w:eastAsia="zh-CN"/>
        </w:rPr>
        <w:t>创建时间较短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其负责人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本次不再述职。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6923"/>
    <w:rsid w:val="013B0AB2"/>
    <w:rsid w:val="02FF41F4"/>
    <w:rsid w:val="03201937"/>
    <w:rsid w:val="068621B7"/>
    <w:rsid w:val="08CC6344"/>
    <w:rsid w:val="0B785C4C"/>
    <w:rsid w:val="0F35231B"/>
    <w:rsid w:val="1098751C"/>
    <w:rsid w:val="112E3A13"/>
    <w:rsid w:val="11EC3A38"/>
    <w:rsid w:val="159B2500"/>
    <w:rsid w:val="1A34319A"/>
    <w:rsid w:val="1E935AF8"/>
    <w:rsid w:val="1F4250D9"/>
    <w:rsid w:val="1FD033A3"/>
    <w:rsid w:val="203E0EF9"/>
    <w:rsid w:val="214D3ADB"/>
    <w:rsid w:val="217D5326"/>
    <w:rsid w:val="231758B5"/>
    <w:rsid w:val="26AF70B6"/>
    <w:rsid w:val="27F70A2E"/>
    <w:rsid w:val="292B00E6"/>
    <w:rsid w:val="2B5B4753"/>
    <w:rsid w:val="30A920A7"/>
    <w:rsid w:val="32891424"/>
    <w:rsid w:val="330778E9"/>
    <w:rsid w:val="394538AA"/>
    <w:rsid w:val="3C046B1D"/>
    <w:rsid w:val="3D6A621A"/>
    <w:rsid w:val="48F12439"/>
    <w:rsid w:val="4F5F0B5B"/>
    <w:rsid w:val="54B75DA2"/>
    <w:rsid w:val="5558045A"/>
    <w:rsid w:val="594230A1"/>
    <w:rsid w:val="5B3E6680"/>
    <w:rsid w:val="5CE41765"/>
    <w:rsid w:val="5ECC1CA5"/>
    <w:rsid w:val="61C74C0C"/>
    <w:rsid w:val="63073257"/>
    <w:rsid w:val="6817628E"/>
    <w:rsid w:val="6A224B51"/>
    <w:rsid w:val="6F970311"/>
    <w:rsid w:val="71205D6C"/>
    <w:rsid w:val="722E0C6A"/>
    <w:rsid w:val="7BDC7366"/>
    <w:rsid w:val="7EB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Times New Roman" w:hAnsi="Times New Roman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Autospacing="1" w:afterAutospacing="1"/>
      <w:jc w:val="center"/>
    </w:pPr>
    <w:rPr>
      <w:rFonts w:hint="eastAsia" w:ascii="宋体" w:hAnsi="宋体" w:eastAsia="方正小标宋简体" w:cs="宋体"/>
      <w:snapToGrid w:val="0"/>
      <w:kern w:val="0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Body Text First Indent 2"/>
    <w:basedOn w:val="4"/>
    <w:qFormat/>
    <w:uiPriority w:val="0"/>
    <w:pPr>
      <w:adjustRightInd w:val="0"/>
      <w:snapToGrid w:val="0"/>
      <w:spacing w:line="348" w:lineRule="auto"/>
      <w:ind w:left="0" w:leftChars="0" w:firstLine="420" w:firstLineChars="200"/>
    </w:pPr>
    <w:rPr>
      <w:rFonts w:ascii="Times New Roman" w:hAnsi="Times New Roman"/>
      <w:sz w:val="30"/>
      <w:szCs w:val="30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2020-03-25T00:49:00Z</dcterms:created>
  <dc:creator>Administrator</dc:creator>
  <cp:lastModifiedBy>红梅</cp:lastModifiedBy>
  <cp:lastPrinted>2021-12-20T00:41:00Z</cp:lastPrinted>
  <dcterms:modified xsi:type="dcterms:W3CDTF">2021-12-20T09:24:44Z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B736A556EEC84A50AB70A60EA0B9DCA6</vt:lpwstr>
  </property>
</Properties>
</file>