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/>
          <w:b/>
          <w:sz w:val="36"/>
          <w:szCs w:val="36"/>
        </w:rPr>
        <w:t>年河南省普通高招思想政治品德考核鉴定表</w:t>
      </w:r>
    </w:p>
    <w:tbl>
      <w:tblPr>
        <w:tblStyle w:val="5"/>
        <w:tblW w:w="9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457"/>
        <w:gridCol w:w="1269"/>
        <w:gridCol w:w="873"/>
        <w:gridCol w:w="1309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56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考生姓名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性别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309" w:type="dxa"/>
            <w:vAlign w:val="bottom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考生号：</w:t>
            </w:r>
          </w:p>
        </w:tc>
        <w:tc>
          <w:tcPr>
            <w:tcW w:w="2844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56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309" w:type="dxa"/>
            <w:vAlign w:val="bottom"/>
          </w:tcPr>
          <w:p>
            <w:pPr>
              <w:spacing w:line="220" w:lineRule="atLeas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报名序号：</w:t>
            </w:r>
          </w:p>
        </w:tc>
        <w:tc>
          <w:tcPr>
            <w:tcW w:w="2844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56" w:type="dxa"/>
            <w:vAlign w:val="bottom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民族</w:t>
            </w:r>
          </w:p>
        </w:tc>
        <w:tc>
          <w:tcPr>
            <w:tcW w:w="1457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69" w:type="dxa"/>
            <w:vAlign w:val="bottom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籍贯</w:t>
            </w:r>
          </w:p>
        </w:tc>
        <w:tc>
          <w:tcPr>
            <w:tcW w:w="87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309" w:type="dxa"/>
            <w:vAlign w:val="bottom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身份证号：</w:t>
            </w:r>
          </w:p>
        </w:tc>
        <w:tc>
          <w:tcPr>
            <w:tcW w:w="2844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56" w:type="dxa"/>
            <w:vAlign w:val="bottom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政治面貌</w:t>
            </w:r>
          </w:p>
        </w:tc>
        <w:tc>
          <w:tcPr>
            <w:tcW w:w="1457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69" w:type="dxa"/>
            <w:vAlign w:val="bottom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出生年月</w:t>
            </w:r>
          </w:p>
        </w:tc>
        <w:tc>
          <w:tcPr>
            <w:tcW w:w="87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309" w:type="dxa"/>
            <w:vAlign w:val="bottom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何年何月参加工作</w:t>
            </w:r>
          </w:p>
        </w:tc>
        <w:tc>
          <w:tcPr>
            <w:tcW w:w="2844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56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工作单位</w:t>
            </w:r>
          </w:p>
        </w:tc>
        <w:tc>
          <w:tcPr>
            <w:tcW w:w="359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309" w:type="dxa"/>
            <w:vAlign w:val="bottom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联系电话</w:t>
            </w:r>
          </w:p>
        </w:tc>
        <w:tc>
          <w:tcPr>
            <w:tcW w:w="2844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56" w:type="dxa"/>
            <w:vMerge w:val="restart"/>
          </w:tcPr>
          <w:p>
            <w:pPr>
              <w:spacing w:line="220" w:lineRule="atLeast"/>
              <w:jc w:val="both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个</w:t>
            </w: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人</w:t>
            </w: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简</w:t>
            </w: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历</w:t>
            </w:r>
          </w:p>
        </w:tc>
        <w:tc>
          <w:tcPr>
            <w:tcW w:w="1457" w:type="dxa"/>
            <w:vAlign w:val="bottom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自何年何月</w:t>
            </w:r>
          </w:p>
        </w:tc>
        <w:tc>
          <w:tcPr>
            <w:tcW w:w="1269" w:type="dxa"/>
            <w:vAlign w:val="bottom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至何年何月</w:t>
            </w:r>
          </w:p>
        </w:tc>
        <w:tc>
          <w:tcPr>
            <w:tcW w:w="5026" w:type="dxa"/>
            <w:gridSpan w:val="3"/>
            <w:vAlign w:val="bottom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在何地何单位学习或工作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Merge w:val="continue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57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69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026" w:type="dxa"/>
            <w:gridSpan w:val="3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Merge w:val="continue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57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69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026" w:type="dxa"/>
            <w:gridSpan w:val="3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56" w:type="dxa"/>
            <w:vMerge w:val="continue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57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69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026" w:type="dxa"/>
            <w:gridSpan w:val="3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56" w:type="dxa"/>
            <w:vMerge w:val="continue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57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69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026" w:type="dxa"/>
            <w:gridSpan w:val="3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自</w:t>
            </w: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我</w:t>
            </w: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鉴</w:t>
            </w: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定</w:t>
            </w:r>
          </w:p>
        </w:tc>
        <w:tc>
          <w:tcPr>
            <w:tcW w:w="7752" w:type="dxa"/>
            <w:gridSpan w:val="5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家庭</w:t>
            </w: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主要</w:t>
            </w: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成员</w:t>
            </w: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职务</w:t>
            </w: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和政治面貌</w:t>
            </w:r>
          </w:p>
        </w:tc>
        <w:tc>
          <w:tcPr>
            <w:tcW w:w="7752" w:type="dxa"/>
            <w:gridSpan w:val="5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思</w:t>
            </w: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想</w:t>
            </w: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</w:t>
            </w: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治</w:t>
            </w: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品</w:t>
            </w: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德</w:t>
            </w: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鉴</w:t>
            </w: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定</w:t>
            </w: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意</w:t>
            </w: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见</w:t>
            </w:r>
          </w:p>
        </w:tc>
        <w:tc>
          <w:tcPr>
            <w:tcW w:w="7752" w:type="dxa"/>
            <w:gridSpan w:val="5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      单位（公章）</w:t>
            </w: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     年     月    日</w:t>
            </w:r>
          </w:p>
        </w:tc>
      </w:tr>
    </w:tbl>
    <w:p>
      <w:pPr>
        <w:spacing w:line="220" w:lineRule="atLeast"/>
        <w:jc w:val="both"/>
        <w:rPr>
          <w:rFonts w:hint="eastAsia" w:ascii="宋体" w:hAnsi="宋体" w:eastAsia="宋体"/>
          <w:b/>
          <w:bCs w:val="0"/>
          <w:sz w:val="48"/>
          <w:szCs w:val="48"/>
        </w:rPr>
      </w:pPr>
      <w:bookmarkStart w:id="0" w:name="_GoBack"/>
      <w:bookmarkEnd w:id="0"/>
    </w:p>
    <w:sectPr>
      <w:pgSz w:w="11906" w:h="16838"/>
      <w:pgMar w:top="850" w:right="1457" w:bottom="850" w:left="1457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A16"/>
    <w:rsid w:val="00164A16"/>
    <w:rsid w:val="002217E5"/>
    <w:rsid w:val="002541E8"/>
    <w:rsid w:val="003825FB"/>
    <w:rsid w:val="00592EFC"/>
    <w:rsid w:val="005B36A8"/>
    <w:rsid w:val="006C5CC9"/>
    <w:rsid w:val="008878F3"/>
    <w:rsid w:val="008D315C"/>
    <w:rsid w:val="008F6E52"/>
    <w:rsid w:val="00981EC5"/>
    <w:rsid w:val="009B239E"/>
    <w:rsid w:val="00BD3541"/>
    <w:rsid w:val="00CB27D1"/>
    <w:rsid w:val="00DC0C53"/>
    <w:rsid w:val="00E60134"/>
    <w:rsid w:val="00F5696D"/>
    <w:rsid w:val="348D1347"/>
    <w:rsid w:val="39AC163C"/>
    <w:rsid w:val="594A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uiPriority w:val="0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645</Characters>
  <Lines>5</Lines>
  <Paragraphs>1</Paragraphs>
  <TotalTime>19</TotalTime>
  <ScaleCrop>false</ScaleCrop>
  <LinksUpToDate>false</LinksUpToDate>
  <CharactersWithSpaces>757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fgufgvh</dc:creator>
  <cp:lastModifiedBy>王云雷</cp:lastModifiedBy>
  <cp:lastPrinted>2021-11-09T07:53:00Z</cp:lastPrinted>
  <dcterms:modified xsi:type="dcterms:W3CDTF">2021-11-16T03:16:47Z</dcterms:modified>
  <dc:title>2019年河南省普通高招思想政治品德考核鉴定表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63FD5D2772DF40CC97D4985C1FE4061D</vt:lpwstr>
  </property>
</Properties>
</file>