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附件1</w:t>
      </w: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郑州工商学院青年</w:t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教师教学质量奖</w:t>
      </w:r>
    </w:p>
    <w:p>
      <w:pPr>
        <w:spacing w:before="156" w:beforeLines="50" w:line="460" w:lineRule="atLeast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申 报 书</w:t>
      </w: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    单    位：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460" w:lineRule="atLeast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    申 报 人：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460" w:lineRule="atLeast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    申报时间：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郑州工商学院</w:t>
      </w:r>
      <w:r>
        <w:rPr>
          <w:rFonts w:hint="eastAsia" w:ascii="宋体" w:hAnsi="宋体"/>
          <w:b/>
          <w:bCs/>
          <w:sz w:val="28"/>
          <w:szCs w:val="28"/>
        </w:rPr>
        <w:t>教务处制</w:t>
      </w:r>
    </w:p>
    <w:p>
      <w:pPr>
        <w:spacing w:before="156" w:beforeLines="50" w:line="46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青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量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奖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70"/>
        <w:gridCol w:w="748"/>
        <w:gridCol w:w="500"/>
        <w:gridCol w:w="309"/>
        <w:gridCol w:w="963"/>
        <w:gridCol w:w="1573"/>
        <w:gridCol w:w="22"/>
        <w:gridCol w:w="107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名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来校工作时间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高校教龄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>
            <w:pPr>
              <w:ind w:firstLine="960" w:firstLineChars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 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 历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所在院（部）</w:t>
            </w:r>
          </w:p>
        </w:tc>
        <w:tc>
          <w:tcPr>
            <w:tcW w:w="775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量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情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况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20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—202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>学年第</w:t>
            </w:r>
            <w:r>
              <w:rPr>
                <w:rFonts w:hint="eastAsia"/>
                <w:b w:val="0"/>
                <w:bCs w:val="0"/>
                <w:lang w:eastAsia="zh-CN"/>
              </w:rPr>
              <w:t>一</w:t>
            </w:r>
            <w:r>
              <w:rPr>
                <w:rFonts w:hint="eastAsia"/>
                <w:b w:val="0"/>
                <w:bCs w:val="0"/>
              </w:rPr>
              <w:t>学期教学任务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课程名称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授课年级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20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—202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>学年第</w:t>
            </w:r>
            <w:r>
              <w:rPr>
                <w:rFonts w:hint="eastAsia"/>
                <w:b w:val="0"/>
                <w:bCs w:val="0"/>
                <w:lang w:eastAsia="zh-CN"/>
              </w:rPr>
              <w:t>二</w:t>
            </w:r>
            <w:r>
              <w:rPr>
                <w:rFonts w:hint="eastAsia"/>
                <w:b w:val="0"/>
                <w:bCs w:val="0"/>
              </w:rPr>
              <w:t>学期教学任务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合计授课门数</w:t>
            </w:r>
            <w:bookmarkStart w:id="0" w:name="_GoBack"/>
            <w:bookmarkEnd w:id="0"/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合计授课课时数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31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教 学 质 量 考 评 情 况 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2019-2020学年教学质量考评等级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第一学期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2020-2021学年教学质量考评等级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第一学期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319" w:type="dxa"/>
            <w:vMerge w:val="continue"/>
            <w:noWrap w:val="0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第二学期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第二学期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9" w:type="dxa"/>
            <w:vMerge w:val="continue"/>
            <w:noWrap w:val="0"/>
            <w:textDirection w:val="tbRlV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有无教学事故</w:t>
            </w:r>
          </w:p>
          <w:p>
            <w:pPr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（教学失误）</w:t>
            </w:r>
          </w:p>
        </w:tc>
        <w:tc>
          <w:tcPr>
            <w:tcW w:w="25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2019-2020学年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9" w:type="dxa"/>
            <w:vMerge w:val="continue"/>
            <w:noWrap w:val="0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2520" w:type="dxa"/>
            <w:gridSpan w:val="4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9" w:type="dxa"/>
            <w:vMerge w:val="continue"/>
            <w:noWrap w:val="0"/>
            <w:textDirection w:val="tbRlV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2020-2021学年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9" w:type="dxa"/>
            <w:vMerge w:val="continue"/>
            <w:noWrap w:val="0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2520" w:type="dxa"/>
            <w:gridSpan w:val="4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第二学期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  <w:jc w:val="center"/>
        </w:trPr>
        <w:tc>
          <w:tcPr>
            <w:tcW w:w="131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 学 获 奖 情 况</w:t>
            </w:r>
          </w:p>
        </w:tc>
        <w:tc>
          <w:tcPr>
            <w:tcW w:w="775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个人荣誉、获奖情况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  <w:jc w:val="center"/>
        </w:trPr>
        <w:tc>
          <w:tcPr>
            <w:tcW w:w="131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 学 改 革 与 教 学 建 设 成 绩</w:t>
            </w:r>
          </w:p>
        </w:tc>
        <w:tc>
          <w:tcPr>
            <w:tcW w:w="7753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教学改革工作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教学改革项目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教学改革论文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教学改革成果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教学工程建设参与情况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课程建设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专业建设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教材建设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实验（实训）室建设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基层教学组织建设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319" w:type="dxa"/>
            <w:noWrap w:val="0"/>
            <w:textDirection w:val="tbRlV"/>
            <w:vAlign w:val="center"/>
          </w:tcPr>
          <w:p>
            <w:pPr>
              <w:ind w:left="113" w:right="113"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指 导 学 生 成 绩</w:t>
            </w:r>
          </w:p>
        </w:tc>
        <w:tc>
          <w:tcPr>
            <w:tcW w:w="775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指导大学生创新创业训练、指导学科竞赛等活动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319" w:type="dxa"/>
            <w:noWrap w:val="0"/>
            <w:textDirection w:val="tbRlV"/>
            <w:vAlign w:val="center"/>
          </w:tcPr>
          <w:p>
            <w:pPr>
              <w:ind w:left="113" w:right="113" w:firstLine="6505" w:firstLineChars="2700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775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（一）成果（获奖项目、论文、专著）名称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（二）著作、论文、专利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（三）科研项目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9072" w:type="dxa"/>
            <w:gridSpan w:val="10"/>
            <w:noWrap w:val="0"/>
            <w:vAlign w:val="center"/>
          </w:tcPr>
          <w:p>
            <w:pPr>
              <w:jc w:val="both"/>
              <w:rPr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教学改革实践及主要教学体会（此栏不够可加附页）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填写人(签名): </w:t>
            </w: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ind w:right="48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月   日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10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院（部）评审意见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5400" w:firstLineChars="22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负责人（签名）: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10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专家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评审意见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5760" w:firstLineChars="24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组长（签名）: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9072" w:type="dxa"/>
            <w:gridSpan w:val="10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学校意见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学校（公章）     签名:  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57A01"/>
    <w:multiLevelType w:val="singleLevel"/>
    <w:tmpl w:val="DE057A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FDE4E3"/>
    <w:multiLevelType w:val="singleLevel"/>
    <w:tmpl w:val="02FDE4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E0F216"/>
    <w:multiLevelType w:val="singleLevel"/>
    <w:tmpl w:val="15E0F2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76E8"/>
    <w:rsid w:val="02AD2302"/>
    <w:rsid w:val="06F35167"/>
    <w:rsid w:val="07452108"/>
    <w:rsid w:val="098A6A98"/>
    <w:rsid w:val="0BD14DFB"/>
    <w:rsid w:val="0F3D2627"/>
    <w:rsid w:val="112476E8"/>
    <w:rsid w:val="1CF522B1"/>
    <w:rsid w:val="24970773"/>
    <w:rsid w:val="2591309F"/>
    <w:rsid w:val="27B766AF"/>
    <w:rsid w:val="2A070633"/>
    <w:rsid w:val="303B3BDA"/>
    <w:rsid w:val="358612CC"/>
    <w:rsid w:val="36F96D5B"/>
    <w:rsid w:val="388822F4"/>
    <w:rsid w:val="39BD6BD8"/>
    <w:rsid w:val="44186B1E"/>
    <w:rsid w:val="476B3CE8"/>
    <w:rsid w:val="53E57F8F"/>
    <w:rsid w:val="59326335"/>
    <w:rsid w:val="5F220C17"/>
    <w:rsid w:val="623105A9"/>
    <w:rsid w:val="63B50946"/>
    <w:rsid w:val="6B885751"/>
    <w:rsid w:val="74017F59"/>
    <w:rsid w:val="745F0801"/>
    <w:rsid w:val="747213BC"/>
    <w:rsid w:val="78F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2020-11-26T00:20:00Z</dcterms:created>
  <dc:creator>郑州工商-崔璨</dc:creator>
  <cp:lastModifiedBy>教务处</cp:lastModifiedBy>
  <dcterms:modified xsi:type="dcterms:W3CDTF">2021-10-18T03:05:17Z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35105995CB1E4F1A81CF5FCFC82C202C</vt:lpwstr>
  </property>
</Properties>
</file>