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本科课程教学大纲成册要求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1.请各院（部）统稿教学大纲的印制版，以专业为单位进行汇编。培养方案中专业基础课、专业核心课、专业选修课（专业限选课、专业任选课），实践教学中专业实验（实训）课，实践教学中集中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实践环节里除军事技能、毕业设计（论文）以外的其他集中实践环节，都需要进行修订。数学类课程汇编到专业基础课中。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3.通识必修课、素质养成类课程不按专业进行汇编，单独成册。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4.计算机应用基础课程教学大纲由工学院负责修订；大学生心理健康教育课程，由心理咨询教研室负责修订；大学生职业生涯与发展规划、大学生安全与法制教育、军事理论（理论课），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社会实践、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书香校园建设阅读与欣赏课、体质健康锻炼、演讲与口才训练、军事技能（实践课），由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学生处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负责修订；思政部（思政类）、公教部（体育类）、人文艺术学院（英语类）负责课程按照培养方案规定制定，完成后统一汇教务处。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5.对于跨学院开设的课程，课程承担学院（部）在编写大纲时，应与开课学院积极沟通，认真考虑设课学院的专业需求。开课学院应主动积极与课程承担单位沟通大纲完成时间、对接负责老师。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6.页眉要求：已做在模版中可参照。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双面打印正文第一页显示，郑州工商学院字体在左专业信息在右：</w:t>
      </w:r>
      <w:r>
        <w:drawing>
          <wp:inline distT="0" distB="0" distL="114300" distR="114300">
            <wp:extent cx="3547745" cy="586105"/>
            <wp:effectExtent l="0" t="0" r="1460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双面打印正文第二页（翻页），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郑州工商学院字体在右专业信息在左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63240" cy="425450"/>
            <wp:effectExtent l="0" t="0" r="3810" b="1270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附：1.****专业课程教学大纲目录模版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2.通识类、素质养成类课程教学大纲目录模版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3.**专业课程基本信息一览表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br w:type="page"/>
      </w:r>
    </w:p>
    <w:p/>
    <w:p/>
    <w:p/>
    <w:p/>
    <w:p/>
    <w:p>
      <w:pPr>
        <w:jc w:val="center"/>
      </w:pPr>
      <w:r>
        <w:drawing>
          <wp:inline distT="0" distB="0" distL="0" distR="0">
            <wp:extent cx="3623310" cy="768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672" cy="77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Theme="majorHAnsi" w:hAnsiTheme="majorHAnsi" w:eastAsiaTheme="majorEastAsia" w:cstheme="majorBidi"/>
          <w:b/>
          <w:sz w:val="96"/>
          <w:szCs w:val="96"/>
        </w:rPr>
      </w:pPr>
      <w:sdt>
        <w:sdtPr>
          <w:rPr>
            <w:rFonts w:asciiTheme="majorHAnsi" w:hAnsiTheme="majorHAnsi" w:eastAsiaTheme="majorEastAsia" w:cstheme="majorBidi"/>
            <w:b/>
            <w:sz w:val="96"/>
            <w:szCs w:val="96"/>
          </w:rPr>
          <w:alias w:val="标题"/>
          <w:id w:val="15524250"/>
          <w:placeholder>
            <w:docPart w:val="{49326f0c-d5e2-480a-9e2b-b4e9d1389ef6}"/>
          </w:placeholder>
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Fonts w:asciiTheme="majorHAnsi" w:hAnsiTheme="majorHAnsi" w:eastAsiaTheme="majorEastAsia" w:cstheme="majorBidi"/>
            <w:b/>
            <w:sz w:val="96"/>
            <w:szCs w:val="96"/>
          </w:rPr>
        </w:sdtEndPr>
        <w:sdtContent>
          <w:r>
            <w:rPr>
              <w:rFonts w:hint="eastAsia" w:asciiTheme="majorHAnsi" w:hAnsiTheme="majorHAnsi" w:eastAsiaTheme="majorEastAsia" w:cstheme="majorBidi"/>
              <w:b/>
              <w:sz w:val="96"/>
              <w:szCs w:val="96"/>
              <w:lang w:val="en-US" w:eastAsia="zh-CN"/>
            </w:rPr>
            <w:t>****专业           课程教学大纲</w:t>
          </w:r>
        </w:sdtContent>
      </w:sdt>
    </w:p>
    <w:p>
      <w:pPr>
        <w:jc w:val="center"/>
        <w:rPr>
          <w:rFonts w:asciiTheme="majorHAnsi" w:hAnsiTheme="majorHAnsi" w:eastAsiaTheme="majorEastAsia" w:cstheme="majorBidi"/>
          <w:b/>
          <w:sz w:val="96"/>
          <w:szCs w:val="96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sdt>
          <w:sdtPr>
            <w:rPr>
              <w:rFonts w:asciiTheme="majorHAnsi" w:hAnsiTheme="majorHAnsi" w:eastAsiaTheme="majorEastAsia" w:cstheme="majorBidi"/>
              <w:b/>
              <w:sz w:val="56"/>
              <w:szCs w:val="56"/>
            </w:rPr>
            <w:alias w:val="副标题"/>
            <w:id w:val="15524255"/>
            <w:placeholder>
              <w:docPart w:val="{54af004f-db53-4053-ad13-cd23260acb25}"/>
            </w:placeholder>
            <w15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Fonts w:asciiTheme="majorHAnsi" w:hAnsiTheme="majorHAnsi" w:eastAsiaTheme="majorEastAsia" w:cstheme="majorBidi"/>
              <w:b/>
              <w:sz w:val="56"/>
              <w:szCs w:val="56"/>
            </w:rPr>
          </w:sdtEndPr>
          <w:sdtContent>
            <w:tc>
              <w:tcPr>
                <w:tcW w:w="5000" w:type="pct"/>
                <w:vAlign w:val="center"/>
              </w:tcPr>
              <w:p>
                <w:pPr>
                  <w:pStyle w:val="7"/>
                  <w:jc w:val="center"/>
                </w:pPr>
                <w:r>
                  <w:rPr>
                    <w:rFonts w:hint="eastAsia" w:asciiTheme="majorHAnsi" w:hAnsiTheme="majorHAnsi" w:eastAsiaTheme="majorEastAsia" w:cstheme="majorBidi"/>
                    <w:b/>
                    <w:sz w:val="56"/>
                    <w:szCs w:val="56"/>
                    <w:lang w:val="en-US" w:eastAsia="zh-CN"/>
                  </w:rPr>
                  <w:t>****专业</w:t>
                </w:r>
              </w:p>
            </w:tc>
          </w:sdtContent>
        </w:sdt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alias w:val="作者"/>
          <w:id w:val="1971860563"/>
          <w:placeholder>
            <w:docPart w:val="{19879569-68d3-4669-a30f-22f7d4faad02}"/>
          </w:placeholder>
  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>
          <w:rPr>
            <w:b/>
            <w:bCs/>
            <w:sz w:val="36"/>
            <w:szCs w:val="36"/>
          </w:rPr>
        </w:sdtEndPr>
        <w:sdtContent>
          <w:r>
            <w:rPr>
              <w:rFonts w:hint="eastAsia"/>
              <w:b/>
              <w:bCs/>
              <w:sz w:val="36"/>
              <w:szCs w:val="36"/>
              <w:lang w:val="en-US" w:eastAsia="zh-CN"/>
            </w:rPr>
            <w:t>**学院（部）编印</w:t>
          </w:r>
        </w:sdtContent>
      </w:sdt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二○</w:t>
      </w:r>
      <w:r>
        <w:rPr>
          <w:rFonts w:hint="eastAsia"/>
          <w:b/>
          <w:bCs/>
          <w:sz w:val="36"/>
          <w:szCs w:val="36"/>
          <w:lang w:eastAsia="zh-CN"/>
        </w:rPr>
        <w:t>二一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六</w:t>
      </w:r>
      <w:r>
        <w:rPr>
          <w:rFonts w:hint="eastAsia"/>
          <w:b/>
          <w:bCs/>
          <w:sz w:val="36"/>
          <w:szCs w:val="36"/>
        </w:rPr>
        <w:t>月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 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**专业课程基本信息一览表（黑体5号）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..............................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专业基础课（四号黑体居中，单倍行距，段前0.5，段后0.5）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（五号宋体，单倍行距） .......................................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........................................................ 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专业核心课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五号宋体，单倍行距）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.........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 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专业限选课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.............................................................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专业任选课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...... ...................................................... 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实验（实训）课程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集中实践教学环节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认识实习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生产实习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专业实习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毕业实习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4.《****课程设计》..............................................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 录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通识类课程一览表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素质养成类课程一览表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通识类课程（五号黑体，单倍行距）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思想道德修养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（五号宋体，单倍行距） .....................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大学英语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《就业指导与创业教育》......................................................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《军事理论》《计算机应用基础》《劳动教育》等.........................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素质养成类课程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（五号宋体，单倍行距） ...................................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《》课程教学大纲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...................................................... ..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****专业课程基本信息一览表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036"/>
        <w:gridCol w:w="14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学分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学时</w:t>
            </w: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大纲编写人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通识类课程基本信息一览表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036"/>
        <w:gridCol w:w="14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学分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学时</w:t>
            </w: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大纲编写人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素质养成类课程基本信息一览表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036"/>
        <w:gridCol w:w="14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学分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学时</w:t>
            </w: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大纲编写人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 w:ascii="仿宋" w:hAnsi="仿宋" w:eastAsia="仿宋" w:cs="仿宋"/>
        <w:sz w:val="18"/>
        <w:szCs w:val="18"/>
        <w:lang w:val="en-US" w:eastAsia="zh-CN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-209550</wp:posOffset>
          </wp:positionV>
          <wp:extent cx="1638300" cy="381000"/>
          <wp:effectExtent l="0" t="0" r="0" b="0"/>
          <wp:wrapThrough wrapText="bothSides">
            <wp:wrapPolygon>
              <wp:start x="0" y="0"/>
              <wp:lineTo x="0" y="20520"/>
              <wp:lineTo x="21349" y="20520"/>
              <wp:lineTo x="21349" y="0"/>
              <wp:lineTo x="0" y="0"/>
            </wp:wrapPolygon>
          </wp:wrapThrough>
          <wp:docPr id="7" name="图片 7" descr="6aafd2fd003f9e27160cce95f6e82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6aafd2fd003f9e27160cce95f6e82b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</w:t>
    </w:r>
    <w:r>
      <w:rPr>
        <w:rFonts w:hint="eastAsia" w:ascii="楷体" w:hAnsi="楷体" w:eastAsia="楷体" w:cs="楷体"/>
        <w:lang w:val="en-US" w:eastAsia="zh-CN"/>
      </w:rPr>
      <w:t xml:space="preserve">                                          </w:t>
    </w:r>
    <w:r>
      <w:rPr>
        <w:rFonts w:hint="eastAsia" w:ascii="楷体" w:hAnsi="楷体" w:eastAsia="楷体" w:cs="楷体"/>
        <w:sz w:val="21"/>
        <w:szCs w:val="21"/>
        <w:lang w:val="en-US" w:eastAsia="zh-CN"/>
      </w:rPr>
      <w:t>**专业课程教学大纲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/>
        <w:lang w:val="en-US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-200025</wp:posOffset>
          </wp:positionV>
          <wp:extent cx="1638300" cy="381000"/>
          <wp:effectExtent l="0" t="0" r="0" b="0"/>
          <wp:wrapThrough wrapText="bothSides">
            <wp:wrapPolygon>
              <wp:start x="0" y="0"/>
              <wp:lineTo x="0" y="20520"/>
              <wp:lineTo x="21349" y="20520"/>
              <wp:lineTo x="21349" y="0"/>
              <wp:lineTo x="0" y="0"/>
            </wp:wrapPolygon>
          </wp:wrapThrough>
          <wp:docPr id="8" name="图片 8" descr="6aafd2fd003f9e27160cce95f6e82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6aafd2fd003f9e27160cce95f6e82b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lang w:val="en-US" w:eastAsia="zh-CN"/>
      </w:rPr>
      <w:t xml:space="preserve"> </w:t>
    </w:r>
    <w:r>
      <w:rPr>
        <w:rFonts w:hint="eastAsia" w:ascii="楷体" w:hAnsi="楷体" w:eastAsia="楷体" w:cs="楷体"/>
        <w:sz w:val="21"/>
        <w:szCs w:val="21"/>
        <w:lang w:val="en-US" w:eastAsia="zh-CN"/>
      </w:rPr>
      <w:t xml:space="preserve">**专业课程教学大纲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DEA56"/>
    <w:multiLevelType w:val="singleLevel"/>
    <w:tmpl w:val="B50DEA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F2D702"/>
    <w:multiLevelType w:val="singleLevel"/>
    <w:tmpl w:val="FDF2D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0E1984"/>
    <w:multiLevelType w:val="singleLevel"/>
    <w:tmpl w:val="390E1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2810"/>
    <w:rsid w:val="00694F0D"/>
    <w:rsid w:val="00B4152B"/>
    <w:rsid w:val="017B02F9"/>
    <w:rsid w:val="01BB00E6"/>
    <w:rsid w:val="022B3155"/>
    <w:rsid w:val="03491CB2"/>
    <w:rsid w:val="042265A9"/>
    <w:rsid w:val="06126E1E"/>
    <w:rsid w:val="066509E3"/>
    <w:rsid w:val="06742C68"/>
    <w:rsid w:val="07554E46"/>
    <w:rsid w:val="08152502"/>
    <w:rsid w:val="081E60BD"/>
    <w:rsid w:val="08514B06"/>
    <w:rsid w:val="0960512B"/>
    <w:rsid w:val="0B0F788D"/>
    <w:rsid w:val="0B9044E2"/>
    <w:rsid w:val="0C597D7C"/>
    <w:rsid w:val="0D272521"/>
    <w:rsid w:val="0D705520"/>
    <w:rsid w:val="0E0F765C"/>
    <w:rsid w:val="0EFB5AC1"/>
    <w:rsid w:val="10AF26F8"/>
    <w:rsid w:val="110B47AB"/>
    <w:rsid w:val="114903FD"/>
    <w:rsid w:val="11C638A7"/>
    <w:rsid w:val="11DA426B"/>
    <w:rsid w:val="120374F2"/>
    <w:rsid w:val="132E42A6"/>
    <w:rsid w:val="13971E48"/>
    <w:rsid w:val="13B57865"/>
    <w:rsid w:val="14F21FC6"/>
    <w:rsid w:val="15BB3F6E"/>
    <w:rsid w:val="166673AB"/>
    <w:rsid w:val="1710321A"/>
    <w:rsid w:val="187D6221"/>
    <w:rsid w:val="19056276"/>
    <w:rsid w:val="1A45242D"/>
    <w:rsid w:val="1AD27ECF"/>
    <w:rsid w:val="1B850546"/>
    <w:rsid w:val="1C201C57"/>
    <w:rsid w:val="1D912D0D"/>
    <w:rsid w:val="1DFF0836"/>
    <w:rsid w:val="1E7628AE"/>
    <w:rsid w:val="1EFD4B88"/>
    <w:rsid w:val="1F8F720F"/>
    <w:rsid w:val="1FA26E6F"/>
    <w:rsid w:val="20936CB1"/>
    <w:rsid w:val="211E6D8D"/>
    <w:rsid w:val="21FC7E10"/>
    <w:rsid w:val="223F3547"/>
    <w:rsid w:val="22580EAD"/>
    <w:rsid w:val="234355CD"/>
    <w:rsid w:val="24741491"/>
    <w:rsid w:val="27341FEC"/>
    <w:rsid w:val="29F000C2"/>
    <w:rsid w:val="2A3D3C2E"/>
    <w:rsid w:val="2B073E39"/>
    <w:rsid w:val="2B38523A"/>
    <w:rsid w:val="2C534EB3"/>
    <w:rsid w:val="2CC34949"/>
    <w:rsid w:val="2D6D5BFC"/>
    <w:rsid w:val="2E09132C"/>
    <w:rsid w:val="2E8B7DD9"/>
    <w:rsid w:val="30683E50"/>
    <w:rsid w:val="312F06B7"/>
    <w:rsid w:val="318B2810"/>
    <w:rsid w:val="31C024DC"/>
    <w:rsid w:val="31CC248F"/>
    <w:rsid w:val="31EA4E8D"/>
    <w:rsid w:val="328B38D6"/>
    <w:rsid w:val="347B5C4E"/>
    <w:rsid w:val="34B0745B"/>
    <w:rsid w:val="36040213"/>
    <w:rsid w:val="37204358"/>
    <w:rsid w:val="381F5F6A"/>
    <w:rsid w:val="38382084"/>
    <w:rsid w:val="385E0C72"/>
    <w:rsid w:val="386C06E2"/>
    <w:rsid w:val="38941954"/>
    <w:rsid w:val="394D3A3D"/>
    <w:rsid w:val="3A532CB3"/>
    <w:rsid w:val="3A84421B"/>
    <w:rsid w:val="3AFA4FEE"/>
    <w:rsid w:val="3AFF4E01"/>
    <w:rsid w:val="3BC941A5"/>
    <w:rsid w:val="3C8E1676"/>
    <w:rsid w:val="3EEF23F7"/>
    <w:rsid w:val="3F261FE4"/>
    <w:rsid w:val="3F323825"/>
    <w:rsid w:val="40142BBF"/>
    <w:rsid w:val="40C34A61"/>
    <w:rsid w:val="417978AC"/>
    <w:rsid w:val="42640404"/>
    <w:rsid w:val="42D32F29"/>
    <w:rsid w:val="43B76494"/>
    <w:rsid w:val="43EF22F1"/>
    <w:rsid w:val="44E729CA"/>
    <w:rsid w:val="4575703E"/>
    <w:rsid w:val="499719C2"/>
    <w:rsid w:val="49F85DAD"/>
    <w:rsid w:val="4A8A7FC3"/>
    <w:rsid w:val="4AF91274"/>
    <w:rsid w:val="4BF476C5"/>
    <w:rsid w:val="4C5B2440"/>
    <w:rsid w:val="4CF91858"/>
    <w:rsid w:val="4D0A221E"/>
    <w:rsid w:val="4D765E7F"/>
    <w:rsid w:val="4F987287"/>
    <w:rsid w:val="5040234F"/>
    <w:rsid w:val="50720398"/>
    <w:rsid w:val="51866FEC"/>
    <w:rsid w:val="51BC6834"/>
    <w:rsid w:val="51BE4E98"/>
    <w:rsid w:val="53E31BF5"/>
    <w:rsid w:val="55953BC9"/>
    <w:rsid w:val="55EB7A5A"/>
    <w:rsid w:val="55EC500F"/>
    <w:rsid w:val="5601661D"/>
    <w:rsid w:val="562D744D"/>
    <w:rsid w:val="564D7967"/>
    <w:rsid w:val="5696504B"/>
    <w:rsid w:val="57F42803"/>
    <w:rsid w:val="582B3541"/>
    <w:rsid w:val="582E2526"/>
    <w:rsid w:val="59E24E8C"/>
    <w:rsid w:val="5ABF2E42"/>
    <w:rsid w:val="5B4B5E8E"/>
    <w:rsid w:val="5BB603FF"/>
    <w:rsid w:val="5DC44CCB"/>
    <w:rsid w:val="5E8B5B2C"/>
    <w:rsid w:val="5F1A1DB3"/>
    <w:rsid w:val="5F5520FE"/>
    <w:rsid w:val="61743378"/>
    <w:rsid w:val="618A647B"/>
    <w:rsid w:val="629415A1"/>
    <w:rsid w:val="62D14916"/>
    <w:rsid w:val="62E55C7D"/>
    <w:rsid w:val="634C0C43"/>
    <w:rsid w:val="63794636"/>
    <w:rsid w:val="645D3783"/>
    <w:rsid w:val="66422D49"/>
    <w:rsid w:val="66AD35FE"/>
    <w:rsid w:val="671E30E7"/>
    <w:rsid w:val="67CB6BCF"/>
    <w:rsid w:val="68A82CDB"/>
    <w:rsid w:val="68AA5E58"/>
    <w:rsid w:val="68B32FB2"/>
    <w:rsid w:val="68C47C16"/>
    <w:rsid w:val="69532FFD"/>
    <w:rsid w:val="697A0157"/>
    <w:rsid w:val="6A192586"/>
    <w:rsid w:val="6A447544"/>
    <w:rsid w:val="6A99275D"/>
    <w:rsid w:val="6B496EEE"/>
    <w:rsid w:val="6BAE618A"/>
    <w:rsid w:val="6DDE2564"/>
    <w:rsid w:val="6EEA3729"/>
    <w:rsid w:val="6F133DEB"/>
    <w:rsid w:val="6F4953A5"/>
    <w:rsid w:val="70B13D7C"/>
    <w:rsid w:val="719F71D1"/>
    <w:rsid w:val="72AA4393"/>
    <w:rsid w:val="75D847FB"/>
    <w:rsid w:val="76FE51AC"/>
    <w:rsid w:val="770F2FFB"/>
    <w:rsid w:val="77E25316"/>
    <w:rsid w:val="785522D9"/>
    <w:rsid w:val="793F7203"/>
    <w:rsid w:val="7AB05AAF"/>
    <w:rsid w:val="7BB21FA7"/>
    <w:rsid w:val="7CB069BD"/>
    <w:rsid w:val="7D246883"/>
    <w:rsid w:val="7E7B6A76"/>
    <w:rsid w:val="7F5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9326f0c-d5e2-480a-9e2b-b4e9d1389e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26f0c-d5e2-480a-9e2b-b4e9d1389ef6}"/>
      </w:docPartPr>
      <w:docPartBody>
        <w:p>
          <w:pPr>
            <w:pStyle w:val="1"/>
          </w:pPr>
          <w:r>
            <w:rPr>
              <w:rFonts w:asciiTheme="majorHAnsi" w:hAnsiTheme="majorHAnsi" w:eastAsiaTheme="majorEastAsia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{54af004f-db53-4053-ad13-cd23260acb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af004f-db53-4053-ad13-cd23260acb25}"/>
      </w:docPartPr>
      <w:docPartBody>
        <w:p>
          <w:pPr>
            <w:pStyle w:val="2"/>
          </w:pPr>
          <w:r>
            <w:rPr>
              <w:rFonts w:asciiTheme="majorHAnsi" w:hAnsiTheme="majorHAnsi" w:eastAsiaTheme="majorEastAsia" w:cstheme="majorBidi"/>
              <w:sz w:val="44"/>
              <w:szCs w:val="44"/>
              <w:lang w:val="zh-CN"/>
            </w:rPr>
            <w:t>[键入文档副标题]</w:t>
          </w:r>
        </w:p>
      </w:docPartBody>
    </w:docPart>
    <w:docPart>
      <w:docPartPr>
        <w:name w:val="{19879569-68d3-4669-a30f-22f7d4faad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879569-68d3-4669-a30f-22f7d4faad02}"/>
      </w:docPartPr>
      <w:docPartBody>
        <w:p>
          <w:pPr>
            <w:pStyle w:val="3"/>
          </w:pPr>
          <w:r>
            <w:rPr>
              <w:b/>
              <w:bCs/>
              <w:lang w:val="zh-CN"/>
            </w:rPr>
            <w:t>[键入作者姓名]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2B1CC9EECE2740CFA3FE47B704E8D4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">
    <w:name w:val="DFA1A60A1E4E46AD8A841E71B58D9E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">
    <w:name w:val="44C48F81A4D14AD1954999FE4384F4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2019-12-02T08:32:00Z</dcterms:created>
  <dc:creator>**学院（部）编印</dc:creator>
  <cp:lastModifiedBy>Wendy</cp:lastModifiedBy>
  <dcterms:modified xsi:type="dcterms:W3CDTF">2021-05-22T23:51:15Z</dcterms:modified>
  <dc:subject>****专业</dc:subject>
  <dc:title>****专业           课程教学大纲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4388FB10A6FB4EDFBEA50BAAA2A0EF9F</vt:lpwstr>
  </property>
</Properties>
</file>