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1787"/>
        </w:tabs>
        <w:spacing w:before="227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pStyle w:val="3"/>
        <w:spacing w:before="12"/>
        <w:rPr>
          <w:rFonts w:ascii="黑体"/>
          <w:sz w:val="27"/>
        </w:rPr>
      </w:pPr>
      <w:bookmarkStart w:id="0" w:name="_GoBack"/>
      <w:bookmarkEnd w:id="0"/>
    </w:p>
    <w:p>
      <w:pPr>
        <w:pStyle w:val="2"/>
        <w:spacing w:before="37" w:after="5"/>
        <w:ind w:left="3561" w:right="3578"/>
      </w:pPr>
      <w:r>
        <w:t>“致敬百年</w:t>
      </w:r>
      <w:r>
        <w:rPr>
          <w:rFonts w:hint="eastAsia" w:ascii="宋体" w:hAnsi="宋体" w:eastAsia="宋体"/>
        </w:rPr>
        <w:t>•</w:t>
      </w:r>
      <w:r>
        <w:t>专题送岗”线上线下招聘活动</w:t>
      </w:r>
    </w:p>
    <w:tbl>
      <w:tblPr>
        <w:tblStyle w:val="4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260"/>
        <w:gridCol w:w="2003"/>
        <w:gridCol w:w="2460"/>
        <w:gridCol w:w="2550"/>
        <w:gridCol w:w="2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980" w:type="dxa"/>
          </w:tcPr>
          <w:p>
            <w:pPr>
              <w:pStyle w:val="8"/>
              <w:spacing w:before="198"/>
              <w:ind w:left="57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活动时间</w:t>
            </w:r>
          </w:p>
        </w:tc>
        <w:tc>
          <w:tcPr>
            <w:tcW w:w="3260" w:type="dxa"/>
          </w:tcPr>
          <w:p>
            <w:pPr>
              <w:pStyle w:val="8"/>
              <w:spacing w:before="198"/>
              <w:ind w:left="1146" w:right="110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活动内容</w:t>
            </w:r>
          </w:p>
        </w:tc>
        <w:tc>
          <w:tcPr>
            <w:tcW w:w="2003" w:type="dxa"/>
          </w:tcPr>
          <w:p>
            <w:pPr>
              <w:pStyle w:val="8"/>
              <w:spacing w:before="198"/>
              <w:ind w:left="58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参加对象</w:t>
            </w:r>
          </w:p>
        </w:tc>
        <w:tc>
          <w:tcPr>
            <w:tcW w:w="2460" w:type="dxa"/>
          </w:tcPr>
          <w:p>
            <w:pPr>
              <w:pStyle w:val="8"/>
              <w:spacing w:before="198"/>
              <w:ind w:left="81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主办单位</w:t>
            </w:r>
          </w:p>
        </w:tc>
        <w:tc>
          <w:tcPr>
            <w:tcW w:w="2550" w:type="dxa"/>
          </w:tcPr>
          <w:p>
            <w:pPr>
              <w:pStyle w:val="8"/>
              <w:spacing w:before="198"/>
              <w:ind w:left="54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承办和协办单位</w:t>
            </w:r>
          </w:p>
        </w:tc>
        <w:tc>
          <w:tcPr>
            <w:tcW w:w="2834" w:type="dxa"/>
          </w:tcPr>
          <w:p>
            <w:pPr>
              <w:pStyle w:val="8"/>
              <w:spacing w:before="198"/>
              <w:ind w:left="74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地点/网络平台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980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60"/>
              <w:ind w:left="107"/>
              <w:rPr>
                <w:sz w:val="24"/>
              </w:rPr>
            </w:pPr>
            <w:r>
              <w:rPr>
                <w:spacing w:val="-12"/>
                <w:sz w:val="24"/>
              </w:rPr>
              <w:t>2021</w:t>
            </w:r>
            <w:r>
              <w:rPr>
                <w:spacing w:val="-34"/>
                <w:sz w:val="24"/>
              </w:rPr>
              <w:t xml:space="preserve"> 年</w:t>
            </w:r>
            <w:r>
              <w:rPr>
                <w:sz w:val="24"/>
              </w:rPr>
              <w:t>3</w:t>
            </w:r>
            <w:r>
              <w:rPr>
                <w:spacing w:val="-41"/>
                <w:sz w:val="24"/>
              </w:rPr>
              <w:t xml:space="preserve"> 月-</w:t>
            </w:r>
            <w:r>
              <w:rPr>
                <w:spacing w:val="-6"/>
                <w:sz w:val="24"/>
              </w:rPr>
              <w:t>6</w:t>
            </w:r>
            <w:r>
              <w:rPr>
                <w:spacing w:val="-45"/>
                <w:sz w:val="24"/>
              </w:rPr>
              <w:t xml:space="preserve"> 月</w:t>
            </w:r>
          </w:p>
        </w:tc>
        <w:tc>
          <w:tcPr>
            <w:tcW w:w="3260" w:type="dxa"/>
          </w:tcPr>
          <w:p>
            <w:pPr>
              <w:pStyle w:val="8"/>
              <w:spacing w:line="242" w:lineRule="auto"/>
              <w:ind w:left="107" w:right="63"/>
              <w:rPr>
                <w:sz w:val="24"/>
              </w:rPr>
            </w:pPr>
            <w:r>
              <w:rPr>
                <w:spacing w:val="-38"/>
                <w:sz w:val="24"/>
              </w:rPr>
              <w:t>“你学业有成，我虚位以待”</w:t>
            </w:r>
            <w:r>
              <w:rPr>
                <w:spacing w:val="-24"/>
                <w:sz w:val="24"/>
              </w:rPr>
              <w:t xml:space="preserve">2021 </w:t>
            </w:r>
            <w:r>
              <w:rPr>
                <w:spacing w:val="-23"/>
                <w:sz w:val="24"/>
              </w:rPr>
              <w:t>年河南省中小企业助力大学生就</w:t>
            </w:r>
          </w:p>
          <w:p>
            <w:pPr>
              <w:pStyle w:val="8"/>
              <w:spacing w:line="310" w:lineRule="atLeast"/>
              <w:ind w:left="107" w:right="63"/>
              <w:rPr>
                <w:sz w:val="24"/>
              </w:rPr>
            </w:pPr>
            <w:r>
              <w:rPr>
                <w:spacing w:val="-23"/>
                <w:sz w:val="24"/>
              </w:rPr>
              <w:t>业暨中小企业百日招聘高校毕业</w:t>
            </w:r>
            <w:r>
              <w:rPr>
                <w:spacing w:val="-22"/>
                <w:sz w:val="24"/>
              </w:rPr>
              <w:t>生活动</w:t>
            </w:r>
          </w:p>
        </w:tc>
        <w:tc>
          <w:tcPr>
            <w:tcW w:w="2003" w:type="dxa"/>
          </w:tcPr>
          <w:p>
            <w:pPr>
              <w:pStyle w:val="8"/>
              <w:spacing w:before="4"/>
              <w:rPr>
                <w:rFonts w:ascii="黑体"/>
                <w:sz w:val="24"/>
              </w:rPr>
            </w:pPr>
          </w:p>
          <w:p>
            <w:pPr>
              <w:pStyle w:val="8"/>
              <w:spacing w:line="242" w:lineRule="auto"/>
              <w:ind w:left="107" w:right="-29"/>
              <w:rPr>
                <w:sz w:val="24"/>
              </w:rPr>
            </w:pPr>
            <w:r>
              <w:rPr>
                <w:spacing w:val="-31"/>
                <w:sz w:val="24"/>
              </w:rPr>
              <w:t>省内优质中小企业、</w:t>
            </w:r>
            <w:r>
              <w:rPr>
                <w:spacing w:val="-27"/>
                <w:sz w:val="24"/>
              </w:rPr>
              <w:t>高校毕业生</w:t>
            </w:r>
          </w:p>
        </w:tc>
        <w:tc>
          <w:tcPr>
            <w:tcW w:w="2460" w:type="dxa"/>
          </w:tcPr>
          <w:p>
            <w:pPr>
              <w:pStyle w:val="8"/>
              <w:spacing w:before="4"/>
              <w:rPr>
                <w:rFonts w:ascii="黑体"/>
                <w:sz w:val="24"/>
              </w:rPr>
            </w:pPr>
          </w:p>
          <w:p>
            <w:pPr>
              <w:pStyle w:val="8"/>
              <w:spacing w:line="242" w:lineRule="auto"/>
              <w:ind w:left="108" w:right="227"/>
              <w:rPr>
                <w:sz w:val="24"/>
              </w:rPr>
            </w:pPr>
            <w:r>
              <w:rPr>
                <w:spacing w:val="-32"/>
                <w:sz w:val="24"/>
              </w:rPr>
              <w:t>河南省工业和信息化厅</w:t>
            </w:r>
            <w:r>
              <w:rPr>
                <w:spacing w:val="-29"/>
                <w:sz w:val="24"/>
              </w:rPr>
              <w:t>河南省教育厅</w:t>
            </w:r>
          </w:p>
        </w:tc>
        <w:tc>
          <w:tcPr>
            <w:tcW w:w="2550" w:type="dxa"/>
          </w:tcPr>
          <w:p>
            <w:pPr>
              <w:pStyle w:val="8"/>
              <w:spacing w:line="242" w:lineRule="auto"/>
              <w:ind w:left="108" w:right="56"/>
              <w:rPr>
                <w:sz w:val="24"/>
              </w:rPr>
            </w:pPr>
            <w:r>
              <w:rPr>
                <w:spacing w:val="-27"/>
                <w:sz w:val="24"/>
              </w:rPr>
              <w:t>河南省大中专学生就业服务中心</w:t>
            </w:r>
          </w:p>
          <w:p>
            <w:pPr>
              <w:pStyle w:val="8"/>
              <w:spacing w:line="310" w:lineRule="atLeast"/>
              <w:ind w:left="108" w:right="269"/>
              <w:rPr>
                <w:sz w:val="24"/>
              </w:rPr>
            </w:pPr>
            <w:r>
              <w:rPr>
                <w:sz w:val="24"/>
              </w:rPr>
              <w:t>河南省中小企业公共服务平台有限公司</w:t>
            </w:r>
          </w:p>
        </w:tc>
        <w:tc>
          <w:tcPr>
            <w:tcW w:w="2834" w:type="dxa"/>
          </w:tcPr>
          <w:p>
            <w:pPr>
              <w:pStyle w:val="8"/>
              <w:spacing w:line="242" w:lineRule="auto"/>
              <w:ind w:left="106" w:right="65"/>
              <w:rPr>
                <w:sz w:val="24"/>
              </w:rPr>
            </w:pPr>
            <w:r>
              <w:rPr>
                <w:spacing w:val="-32"/>
                <w:sz w:val="24"/>
              </w:rPr>
              <w:t>河南省高校毕业生就业市场</w:t>
            </w:r>
            <w:r>
              <w:rPr>
                <w:spacing w:val="-34"/>
                <w:sz w:val="24"/>
              </w:rPr>
              <w:t>中 国 中 小 企 业 河 南 网</w:t>
            </w:r>
          </w:p>
          <w:p>
            <w:pPr>
              <w:pStyle w:val="8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fldChar w:fldCharType="begin"/>
            </w:r>
            <w:r>
              <w:instrText xml:space="preserve"> HYPERLINK "http://www.hnqyfw.com/" \h </w:instrText>
            </w:r>
            <w:r>
              <w:fldChar w:fldCharType="separate"/>
            </w:r>
            <w:r>
              <w:rPr>
                <w:sz w:val="24"/>
              </w:rPr>
              <w:t>www.hnqyfw.com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）</w:t>
            </w:r>
          </w:p>
          <w:p>
            <w:pPr>
              <w:pStyle w:val="8"/>
              <w:spacing w:before="2" w:line="291" w:lineRule="exact"/>
              <w:ind w:left="106"/>
              <w:rPr>
                <w:sz w:val="24"/>
              </w:rPr>
            </w:pPr>
            <w:r>
              <w:rPr>
                <w:sz w:val="24"/>
              </w:rPr>
              <w:t>河南省毕业生就业信息网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980" w:type="dxa"/>
          </w:tcPr>
          <w:p>
            <w:pPr>
              <w:pStyle w:val="8"/>
              <w:spacing w:before="156"/>
              <w:ind w:left="107"/>
              <w:rPr>
                <w:sz w:val="24"/>
              </w:rPr>
            </w:pPr>
            <w:r>
              <w:rPr>
                <w:spacing w:val="-15"/>
                <w:sz w:val="24"/>
              </w:rPr>
              <w:t>2021</w:t>
            </w:r>
            <w:r>
              <w:rPr>
                <w:spacing w:val="-42"/>
                <w:sz w:val="24"/>
              </w:rPr>
              <w:t xml:space="preserve"> 年</w:t>
            </w:r>
            <w:r>
              <w:rPr>
                <w:sz w:val="24"/>
              </w:rPr>
              <w:t>4</w:t>
            </w:r>
            <w:r>
              <w:rPr>
                <w:spacing w:val="-42"/>
                <w:sz w:val="24"/>
              </w:rPr>
              <w:t xml:space="preserve"> 月</w:t>
            </w:r>
            <w:r>
              <w:rPr>
                <w:sz w:val="24"/>
              </w:rPr>
              <w:t>1</w:t>
            </w:r>
            <w:r>
              <w:rPr>
                <w:spacing w:val="-47"/>
                <w:sz w:val="24"/>
              </w:rPr>
              <w:t xml:space="preserve"> 日-</w:t>
            </w:r>
            <w:r>
              <w:rPr>
                <w:spacing w:val="-10"/>
                <w:sz w:val="24"/>
              </w:rPr>
              <w:t>6</w:t>
            </w:r>
          </w:p>
          <w:p>
            <w:pPr>
              <w:pStyle w:val="8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月30 日</w:t>
            </w:r>
          </w:p>
        </w:tc>
        <w:tc>
          <w:tcPr>
            <w:tcW w:w="3260" w:type="dxa"/>
          </w:tcPr>
          <w:p>
            <w:pPr>
              <w:pStyle w:val="8"/>
              <w:spacing w:line="242" w:lineRule="auto"/>
              <w:ind w:left="107" w:right="63"/>
              <w:rPr>
                <w:sz w:val="24"/>
              </w:rPr>
            </w:pPr>
            <w:r>
              <w:rPr>
                <w:spacing w:val="-14"/>
                <w:sz w:val="24"/>
              </w:rPr>
              <w:t>河南省</w:t>
            </w:r>
            <w:r>
              <w:rPr>
                <w:spacing w:val="-12"/>
                <w:sz w:val="24"/>
              </w:rPr>
              <w:t>2021</w:t>
            </w:r>
            <w:r>
              <w:rPr>
                <w:spacing w:val="-35"/>
                <w:sz w:val="24"/>
              </w:rPr>
              <w:t xml:space="preserve"> 届普通高校毕业生就</w:t>
            </w:r>
            <w:r>
              <w:rPr>
                <w:spacing w:val="-29"/>
                <w:sz w:val="24"/>
              </w:rPr>
              <w:t>业创业促进行动—“百日冲刺 —</w:t>
            </w:r>
          </w:p>
          <w:p>
            <w:pPr>
              <w:pStyle w:val="8"/>
              <w:spacing w:before="3" w:line="290" w:lineRule="exact"/>
              <w:ind w:left="107"/>
              <w:rPr>
                <w:sz w:val="24"/>
              </w:rPr>
            </w:pPr>
            <w:r>
              <w:rPr>
                <w:sz w:val="24"/>
              </w:rPr>
              <w:t>职为你”网络双选会</w:t>
            </w:r>
          </w:p>
        </w:tc>
        <w:tc>
          <w:tcPr>
            <w:tcW w:w="2003" w:type="dxa"/>
          </w:tcPr>
          <w:p>
            <w:pPr>
              <w:pStyle w:val="8"/>
              <w:spacing w:before="4"/>
              <w:rPr>
                <w:rFonts w:ascii="黑体"/>
                <w:sz w:val="24"/>
              </w:rPr>
            </w:pP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全省高校毕业生</w:t>
            </w:r>
          </w:p>
        </w:tc>
        <w:tc>
          <w:tcPr>
            <w:tcW w:w="2460" w:type="dxa"/>
          </w:tcPr>
          <w:p>
            <w:pPr>
              <w:pStyle w:val="8"/>
              <w:spacing w:before="4"/>
              <w:rPr>
                <w:rFonts w:ascii="黑体"/>
                <w:sz w:val="24"/>
              </w:rPr>
            </w:pPr>
          </w:p>
          <w:p>
            <w:pPr>
              <w:pStyle w:val="8"/>
              <w:ind w:left="108"/>
              <w:rPr>
                <w:sz w:val="24"/>
              </w:rPr>
            </w:pPr>
            <w:r>
              <w:rPr>
                <w:sz w:val="24"/>
              </w:rPr>
              <w:t>河南省教育厅</w:t>
            </w:r>
          </w:p>
        </w:tc>
        <w:tc>
          <w:tcPr>
            <w:tcW w:w="2550" w:type="dxa"/>
          </w:tcPr>
          <w:p>
            <w:pPr>
              <w:pStyle w:val="8"/>
              <w:spacing w:before="156" w:line="242" w:lineRule="auto"/>
              <w:ind w:left="108" w:right="109"/>
              <w:rPr>
                <w:sz w:val="24"/>
              </w:rPr>
            </w:pPr>
            <w:r>
              <w:rPr>
                <w:spacing w:val="-32"/>
                <w:sz w:val="24"/>
              </w:rPr>
              <w:t>河南省大中专学生就业服</w:t>
            </w:r>
            <w:r>
              <w:rPr>
                <w:spacing w:val="-22"/>
                <w:sz w:val="24"/>
              </w:rPr>
              <w:t>务中心</w:t>
            </w:r>
          </w:p>
        </w:tc>
        <w:tc>
          <w:tcPr>
            <w:tcW w:w="2834" w:type="dxa"/>
          </w:tcPr>
          <w:p>
            <w:pPr>
              <w:pStyle w:val="8"/>
              <w:spacing w:before="4"/>
              <w:rPr>
                <w:rFonts w:ascii="黑体"/>
                <w:sz w:val="24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河南省毕业生就业信息网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1980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62" w:line="242" w:lineRule="auto"/>
              <w:ind w:left="107" w:right="127"/>
              <w:rPr>
                <w:sz w:val="24"/>
              </w:rPr>
            </w:pPr>
            <w:r>
              <w:rPr>
                <w:spacing w:val="-12"/>
                <w:sz w:val="24"/>
              </w:rPr>
              <w:t>2021</w:t>
            </w:r>
            <w:r>
              <w:rPr>
                <w:spacing w:val="-34"/>
                <w:sz w:val="24"/>
              </w:rPr>
              <w:t xml:space="preserve"> 年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月中旬-</w:t>
            </w:r>
            <w:r>
              <w:rPr>
                <w:spacing w:val="-15"/>
                <w:sz w:val="24"/>
              </w:rPr>
              <w:t xml:space="preserve">5 </w:t>
            </w:r>
            <w:r>
              <w:rPr>
                <w:spacing w:val="19"/>
                <w:sz w:val="24"/>
              </w:rPr>
              <w:t>月</w:t>
            </w:r>
            <w:r>
              <w:rPr>
                <w:spacing w:val="-6"/>
                <w:sz w:val="24"/>
              </w:rPr>
              <w:t>15</w:t>
            </w:r>
            <w:r>
              <w:rPr>
                <w:spacing w:val="-44"/>
                <w:sz w:val="24"/>
              </w:rPr>
              <w:t xml:space="preserve"> 日</w:t>
            </w:r>
          </w:p>
        </w:tc>
        <w:tc>
          <w:tcPr>
            <w:tcW w:w="3260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0"/>
              <w:rPr>
                <w:rFonts w:ascii="黑体"/>
                <w:sz w:val="24"/>
              </w:rPr>
            </w:pP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2021 年全省民营企业招聘月</w:t>
            </w:r>
          </w:p>
        </w:tc>
        <w:tc>
          <w:tcPr>
            <w:tcW w:w="2003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62" w:line="242" w:lineRule="auto"/>
              <w:ind w:left="107" w:right="64"/>
              <w:rPr>
                <w:sz w:val="24"/>
              </w:rPr>
            </w:pPr>
            <w:r>
              <w:rPr>
                <w:spacing w:val="-42"/>
                <w:sz w:val="24"/>
              </w:rPr>
              <w:t>高校毕业生、退役军</w:t>
            </w:r>
            <w:r>
              <w:rPr>
                <w:spacing w:val="-16"/>
                <w:sz w:val="24"/>
              </w:rPr>
              <w:t>人等</w:t>
            </w:r>
          </w:p>
        </w:tc>
        <w:tc>
          <w:tcPr>
            <w:tcW w:w="2460" w:type="dxa"/>
          </w:tcPr>
          <w:p>
            <w:pPr>
              <w:pStyle w:val="8"/>
              <w:spacing w:before="1" w:line="242" w:lineRule="auto"/>
              <w:ind w:left="108" w:right="64"/>
              <w:rPr>
                <w:sz w:val="24"/>
              </w:rPr>
            </w:pPr>
            <w:r>
              <w:rPr>
                <w:spacing w:val="-15"/>
                <w:sz w:val="24"/>
              </w:rPr>
              <w:t>河南省人力资源和社会</w:t>
            </w:r>
            <w:r>
              <w:rPr>
                <w:spacing w:val="-22"/>
                <w:sz w:val="24"/>
              </w:rPr>
              <w:t>保障厅</w:t>
            </w: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pacing w:val="-29"/>
                <w:sz w:val="24"/>
              </w:rPr>
              <w:t>河南省教育厅</w:t>
            </w:r>
          </w:p>
          <w:p>
            <w:pPr>
              <w:pStyle w:val="8"/>
              <w:spacing w:before="2" w:line="242" w:lineRule="auto"/>
              <w:ind w:left="108" w:right="227"/>
              <w:rPr>
                <w:sz w:val="24"/>
              </w:rPr>
            </w:pPr>
            <w:r>
              <w:rPr>
                <w:spacing w:val="-32"/>
                <w:sz w:val="24"/>
              </w:rPr>
              <w:t>河南省退役军人事务厅</w:t>
            </w:r>
            <w:r>
              <w:rPr>
                <w:spacing w:val="-29"/>
                <w:sz w:val="24"/>
              </w:rPr>
              <w:t>河南省总工会</w:t>
            </w:r>
          </w:p>
          <w:p>
            <w:pPr>
              <w:pStyle w:val="8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河南省妇女联合会</w:t>
            </w:r>
          </w:p>
          <w:p>
            <w:pPr>
              <w:pStyle w:val="8"/>
              <w:spacing w:before="4"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河南省工商业联合会</w:t>
            </w:r>
          </w:p>
        </w:tc>
        <w:tc>
          <w:tcPr>
            <w:tcW w:w="2550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60" w:line="242" w:lineRule="auto"/>
              <w:ind w:left="108" w:right="109"/>
              <w:rPr>
                <w:sz w:val="24"/>
              </w:rPr>
            </w:pPr>
            <w:r>
              <w:rPr>
                <w:spacing w:val="-32"/>
                <w:sz w:val="24"/>
              </w:rPr>
              <w:t>河南省公共就业服务中心</w:t>
            </w:r>
            <w:r>
              <w:rPr>
                <w:spacing w:val="-31"/>
                <w:sz w:val="24"/>
              </w:rPr>
              <w:t>河南省人才交流中心</w:t>
            </w:r>
          </w:p>
          <w:p>
            <w:pPr>
              <w:pStyle w:val="8"/>
              <w:spacing w:line="242" w:lineRule="auto"/>
              <w:ind w:left="108" w:right="63"/>
              <w:rPr>
                <w:sz w:val="24"/>
              </w:rPr>
            </w:pPr>
            <w:r>
              <w:rPr>
                <w:spacing w:val="-28"/>
                <w:sz w:val="24"/>
              </w:rPr>
              <w:t>河南省大中专学生就业服</w:t>
            </w:r>
            <w:r>
              <w:rPr>
                <w:spacing w:val="-22"/>
                <w:sz w:val="24"/>
              </w:rPr>
              <w:t>务中心</w:t>
            </w:r>
          </w:p>
        </w:tc>
        <w:tc>
          <w:tcPr>
            <w:tcW w:w="2834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8"/>
              <w:rPr>
                <w:rFonts w:ascii="黑体"/>
                <w:sz w:val="24"/>
              </w:rPr>
            </w:pPr>
          </w:p>
          <w:p>
            <w:pPr>
              <w:pStyle w:val="8"/>
              <w:spacing w:line="242" w:lineRule="auto"/>
              <w:ind w:left="106" w:right="1227"/>
              <w:rPr>
                <w:sz w:val="24"/>
              </w:rPr>
            </w:pPr>
            <w:r>
              <w:rPr>
                <w:spacing w:val="-31"/>
                <w:sz w:val="24"/>
              </w:rPr>
              <w:t>中国中原人才网</w:t>
            </w:r>
            <w:r>
              <w:rPr>
                <w:spacing w:val="-27"/>
                <w:sz w:val="24"/>
              </w:rPr>
              <w:t>河南就业网</w:t>
            </w:r>
          </w:p>
          <w:p>
            <w:pPr>
              <w:pStyle w:val="8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河南省毕业生就业信息网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980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9"/>
              <w:rPr>
                <w:rFonts w:ascii="黑体"/>
                <w:sz w:val="24"/>
              </w:rPr>
            </w:pP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pacing w:val="-12"/>
                <w:sz w:val="24"/>
              </w:rPr>
              <w:t>2021</w:t>
            </w:r>
            <w:r>
              <w:rPr>
                <w:spacing w:val="-34"/>
                <w:sz w:val="24"/>
              </w:rPr>
              <w:t xml:space="preserve"> 年</w:t>
            </w:r>
            <w:r>
              <w:rPr>
                <w:sz w:val="24"/>
              </w:rPr>
              <w:t>5</w:t>
            </w:r>
            <w:r>
              <w:rPr>
                <w:spacing w:val="-32"/>
                <w:sz w:val="24"/>
              </w:rPr>
              <w:t xml:space="preserve"> 月</w:t>
            </w:r>
            <w:r>
              <w:rPr>
                <w:spacing w:val="-8"/>
                <w:sz w:val="24"/>
              </w:rPr>
              <w:t>16</w:t>
            </w:r>
            <w:r>
              <w:rPr>
                <w:spacing w:val="-44"/>
                <w:sz w:val="24"/>
              </w:rPr>
              <w:t xml:space="preserve"> 日</w:t>
            </w:r>
          </w:p>
        </w:tc>
        <w:tc>
          <w:tcPr>
            <w:tcW w:w="3260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60" w:line="242" w:lineRule="auto"/>
              <w:ind w:left="107" w:right="65"/>
              <w:rPr>
                <w:sz w:val="24"/>
              </w:rPr>
            </w:pPr>
            <w:r>
              <w:rPr>
                <w:spacing w:val="-14"/>
                <w:sz w:val="24"/>
              </w:rPr>
              <w:t>河南省</w:t>
            </w:r>
            <w:r>
              <w:rPr>
                <w:spacing w:val="-12"/>
                <w:sz w:val="24"/>
              </w:rPr>
              <w:t>2021</w:t>
            </w:r>
            <w:r>
              <w:rPr>
                <w:spacing w:val="-36"/>
                <w:sz w:val="24"/>
              </w:rPr>
              <w:t xml:space="preserve"> 年残疾毕业生就业专</w:t>
            </w:r>
            <w:r>
              <w:rPr>
                <w:spacing w:val="-25"/>
                <w:sz w:val="24"/>
              </w:rPr>
              <w:t>场双选会</w:t>
            </w:r>
          </w:p>
        </w:tc>
        <w:tc>
          <w:tcPr>
            <w:tcW w:w="2003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9"/>
              <w:rPr>
                <w:rFonts w:ascii="黑体"/>
                <w:sz w:val="24"/>
              </w:rPr>
            </w:pPr>
          </w:p>
          <w:p>
            <w:pPr>
              <w:pStyle w:val="8"/>
              <w:ind w:left="107"/>
              <w:rPr>
                <w:sz w:val="24"/>
              </w:rPr>
            </w:pPr>
            <w:r>
              <w:rPr>
                <w:sz w:val="24"/>
              </w:rPr>
              <w:t>高校残疾毕业生</w:t>
            </w:r>
          </w:p>
        </w:tc>
        <w:tc>
          <w:tcPr>
            <w:tcW w:w="2460" w:type="dxa"/>
          </w:tcPr>
          <w:p>
            <w:pPr>
              <w:pStyle w:val="8"/>
              <w:spacing w:before="2" w:line="242" w:lineRule="auto"/>
              <w:ind w:left="108" w:right="1060"/>
              <w:rPr>
                <w:sz w:val="24"/>
              </w:rPr>
            </w:pPr>
            <w:r>
              <w:rPr>
                <w:spacing w:val="-31"/>
                <w:sz w:val="24"/>
              </w:rPr>
              <w:t>河南省教育厅河南省财政厅</w:t>
            </w:r>
          </w:p>
          <w:p>
            <w:pPr>
              <w:pStyle w:val="8"/>
              <w:spacing w:before="1" w:line="242" w:lineRule="auto"/>
              <w:ind w:left="108" w:right="64"/>
              <w:rPr>
                <w:sz w:val="24"/>
              </w:rPr>
            </w:pPr>
            <w:r>
              <w:rPr>
                <w:spacing w:val="-15"/>
                <w:sz w:val="24"/>
              </w:rPr>
              <w:t>河南省人力资源和社会</w:t>
            </w:r>
            <w:r>
              <w:rPr>
                <w:spacing w:val="-22"/>
                <w:sz w:val="24"/>
              </w:rPr>
              <w:t>保障厅</w:t>
            </w:r>
          </w:p>
          <w:p>
            <w:pPr>
              <w:pStyle w:val="8"/>
              <w:spacing w:before="3"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河南省残疾人联合会</w:t>
            </w:r>
          </w:p>
        </w:tc>
        <w:tc>
          <w:tcPr>
            <w:tcW w:w="2550" w:type="dxa"/>
          </w:tcPr>
          <w:p>
            <w:pPr>
              <w:pStyle w:val="8"/>
              <w:spacing w:before="2" w:line="242" w:lineRule="auto"/>
              <w:ind w:left="108" w:right="63"/>
              <w:rPr>
                <w:sz w:val="24"/>
              </w:rPr>
            </w:pPr>
            <w:r>
              <w:rPr>
                <w:spacing w:val="-28"/>
                <w:sz w:val="24"/>
              </w:rPr>
              <w:t>河南省大中专学生就业服</w:t>
            </w:r>
            <w:r>
              <w:rPr>
                <w:spacing w:val="-22"/>
                <w:sz w:val="24"/>
              </w:rPr>
              <w:t>务中心</w:t>
            </w:r>
          </w:p>
          <w:p>
            <w:pPr>
              <w:pStyle w:val="8"/>
              <w:spacing w:before="1" w:line="242" w:lineRule="auto"/>
              <w:ind w:left="108" w:right="63"/>
              <w:rPr>
                <w:sz w:val="24"/>
              </w:rPr>
            </w:pPr>
            <w:r>
              <w:rPr>
                <w:spacing w:val="-28"/>
                <w:sz w:val="24"/>
              </w:rPr>
              <w:t>河南省残疾人就业服务中</w:t>
            </w:r>
            <w:r>
              <w:rPr>
                <w:sz w:val="24"/>
              </w:rPr>
              <w:t>心</w:t>
            </w:r>
          </w:p>
          <w:p>
            <w:pPr>
              <w:pStyle w:val="8"/>
              <w:spacing w:before="3" w:line="287" w:lineRule="exact"/>
              <w:ind w:left="108"/>
              <w:rPr>
                <w:sz w:val="24"/>
              </w:rPr>
            </w:pPr>
            <w:r>
              <w:rPr>
                <w:sz w:val="24"/>
              </w:rPr>
              <w:t>郑州工程技术学院</w:t>
            </w:r>
          </w:p>
        </w:tc>
        <w:tc>
          <w:tcPr>
            <w:tcW w:w="2834" w:type="dxa"/>
          </w:tcPr>
          <w:p>
            <w:pPr>
              <w:pStyle w:val="8"/>
              <w:spacing w:before="4"/>
              <w:rPr>
                <w:rFonts w:ascii="黑体"/>
                <w:sz w:val="24"/>
              </w:rPr>
            </w:pPr>
          </w:p>
          <w:p>
            <w:pPr>
              <w:pStyle w:val="8"/>
              <w:ind w:left="106"/>
              <w:rPr>
                <w:sz w:val="24"/>
              </w:rPr>
            </w:pPr>
            <w:r>
              <w:rPr>
                <w:sz w:val="24"/>
              </w:rPr>
              <w:t>郑州工程技术学院</w:t>
            </w:r>
          </w:p>
          <w:p>
            <w:pPr>
              <w:pStyle w:val="8"/>
              <w:spacing w:before="5" w:line="242" w:lineRule="auto"/>
              <w:ind w:left="106" w:right="65"/>
              <w:rPr>
                <w:sz w:val="24"/>
              </w:rPr>
            </w:pPr>
            <w:r>
              <w:rPr>
                <w:spacing w:val="-22"/>
                <w:sz w:val="24"/>
              </w:rPr>
              <w:t>河南省残疾人就业创业网络</w:t>
            </w:r>
            <w:r>
              <w:rPr>
                <w:spacing w:val="-25"/>
                <w:sz w:val="24"/>
              </w:rPr>
              <w:t>服务平台</w:t>
            </w:r>
          </w:p>
        </w:tc>
      </w:tr>
    </w:tbl>
    <w:p>
      <w:pPr>
        <w:spacing w:after="0" w:line="242" w:lineRule="auto"/>
        <w:rPr>
          <w:sz w:val="24"/>
        </w:rPr>
        <w:sectPr>
          <w:footerReference r:id="rId5" w:type="default"/>
          <w:footerReference r:id="rId6" w:type="even"/>
          <w:pgSz w:w="16840" w:h="11910" w:orient="landscape"/>
          <w:pgMar w:top="1100" w:right="780" w:bottom="1760" w:left="740" w:header="0" w:footer="1566" w:gutter="0"/>
          <w:cols w:space="720" w:num="1"/>
        </w:sectPr>
      </w:pPr>
    </w:p>
    <w:tbl>
      <w:tblPr>
        <w:tblStyle w:val="4"/>
        <w:tblpPr w:leftFromText="180" w:rightFromText="180" w:vertAnchor="text" w:horzAnchor="page" w:tblpX="1189" w:tblpY="23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260"/>
        <w:gridCol w:w="2003"/>
        <w:gridCol w:w="2460"/>
        <w:gridCol w:w="2550"/>
        <w:gridCol w:w="2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</w:trPr>
        <w:tc>
          <w:tcPr>
            <w:tcW w:w="1980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2021 年5 月</w:t>
            </w:r>
          </w:p>
        </w:tc>
        <w:tc>
          <w:tcPr>
            <w:tcW w:w="3260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2"/>
              <w:rPr>
                <w:rFonts w:ascii="黑体"/>
                <w:sz w:val="24"/>
              </w:rPr>
            </w:pPr>
          </w:p>
          <w:p>
            <w:pPr>
              <w:pStyle w:val="8"/>
              <w:spacing w:line="242" w:lineRule="auto"/>
              <w:ind w:left="107" w:right="63"/>
              <w:rPr>
                <w:sz w:val="24"/>
              </w:rPr>
            </w:pPr>
            <w:r>
              <w:rPr>
                <w:spacing w:val="-23"/>
                <w:sz w:val="24"/>
              </w:rPr>
              <w:t>河南省第八届退役大学生士兵就</w:t>
            </w:r>
            <w:r>
              <w:rPr>
                <w:spacing w:val="-29"/>
                <w:sz w:val="24"/>
              </w:rPr>
              <w:t>业专场双选会</w:t>
            </w:r>
          </w:p>
        </w:tc>
        <w:tc>
          <w:tcPr>
            <w:tcW w:w="2003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2"/>
              <w:rPr>
                <w:rFonts w:ascii="黑体"/>
                <w:sz w:val="24"/>
              </w:rPr>
            </w:pPr>
          </w:p>
          <w:p>
            <w:pPr>
              <w:pStyle w:val="8"/>
              <w:spacing w:line="242" w:lineRule="auto"/>
              <w:ind w:left="107" w:right="136"/>
              <w:rPr>
                <w:sz w:val="24"/>
              </w:rPr>
            </w:pPr>
            <w:r>
              <w:rPr>
                <w:spacing w:val="-30"/>
                <w:sz w:val="24"/>
              </w:rPr>
              <w:t>退役大学生士兵</w:t>
            </w:r>
            <w:r>
              <w:rPr>
                <w:spacing w:val="-12"/>
                <w:sz w:val="24"/>
              </w:rPr>
              <w:t>2021</w:t>
            </w:r>
            <w:r>
              <w:rPr>
                <w:spacing w:val="-39"/>
                <w:sz w:val="24"/>
              </w:rPr>
              <w:t xml:space="preserve"> 届高校毕业生</w:t>
            </w:r>
          </w:p>
        </w:tc>
        <w:tc>
          <w:tcPr>
            <w:tcW w:w="2460" w:type="dxa"/>
          </w:tcPr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pacing w:val="-29"/>
                <w:sz w:val="24"/>
              </w:rPr>
              <w:t>河南省教育厅</w:t>
            </w:r>
          </w:p>
          <w:p>
            <w:pPr>
              <w:pStyle w:val="8"/>
              <w:spacing w:before="5" w:line="242" w:lineRule="auto"/>
              <w:ind w:left="108" w:right="643"/>
              <w:rPr>
                <w:sz w:val="24"/>
              </w:rPr>
            </w:pPr>
            <w:r>
              <w:rPr>
                <w:spacing w:val="-32"/>
                <w:sz w:val="24"/>
              </w:rPr>
              <w:t>河南省军区动员局</w:t>
            </w:r>
            <w:r>
              <w:rPr>
                <w:spacing w:val="-29"/>
                <w:sz w:val="24"/>
              </w:rPr>
              <w:t>河南省财政厅</w:t>
            </w:r>
          </w:p>
          <w:p>
            <w:pPr>
              <w:pStyle w:val="8"/>
              <w:spacing w:line="242" w:lineRule="auto"/>
              <w:ind w:left="108" w:right="64"/>
              <w:rPr>
                <w:sz w:val="24"/>
              </w:rPr>
            </w:pPr>
            <w:r>
              <w:rPr>
                <w:spacing w:val="-15"/>
                <w:sz w:val="24"/>
              </w:rPr>
              <w:t>河南省人力资源和社会</w:t>
            </w:r>
            <w:r>
              <w:rPr>
                <w:spacing w:val="-22"/>
                <w:sz w:val="24"/>
              </w:rPr>
              <w:t>保障厅</w:t>
            </w:r>
          </w:p>
          <w:p>
            <w:pPr>
              <w:pStyle w:val="8"/>
              <w:spacing w:before="3" w:line="242" w:lineRule="auto"/>
              <w:ind w:left="108" w:right="64"/>
              <w:rPr>
                <w:sz w:val="24"/>
              </w:rPr>
            </w:pPr>
            <w:r>
              <w:rPr>
                <w:spacing w:val="-31"/>
                <w:sz w:val="24"/>
              </w:rPr>
              <w:t>河南省退役军人事务厅</w:t>
            </w:r>
            <w:r>
              <w:rPr>
                <w:spacing w:val="-15"/>
                <w:sz w:val="24"/>
              </w:rPr>
              <w:t>河南省人民政府国有资</w:t>
            </w:r>
          </w:p>
          <w:p>
            <w:pPr>
              <w:pStyle w:val="8"/>
              <w:spacing w:before="1"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产监督管理委员会</w:t>
            </w:r>
          </w:p>
        </w:tc>
        <w:tc>
          <w:tcPr>
            <w:tcW w:w="2550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64" w:line="242" w:lineRule="auto"/>
              <w:ind w:left="108" w:right="63"/>
              <w:rPr>
                <w:sz w:val="24"/>
              </w:rPr>
            </w:pPr>
            <w:r>
              <w:rPr>
                <w:spacing w:val="-28"/>
                <w:sz w:val="24"/>
              </w:rPr>
              <w:t>河南省大中专学生就业服</w:t>
            </w:r>
            <w:r>
              <w:rPr>
                <w:spacing w:val="-22"/>
                <w:sz w:val="24"/>
              </w:rPr>
              <w:t>务中心</w:t>
            </w:r>
          </w:p>
          <w:p>
            <w:pPr>
              <w:pStyle w:val="8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河南农业大学</w:t>
            </w:r>
          </w:p>
        </w:tc>
        <w:tc>
          <w:tcPr>
            <w:tcW w:w="2834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68"/>
              <w:ind w:left="106"/>
              <w:rPr>
                <w:sz w:val="24"/>
              </w:rPr>
            </w:pPr>
            <w:r>
              <w:rPr>
                <w:sz w:val="24"/>
              </w:rPr>
              <w:t>河南农业大学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980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2021 年5 月</w:t>
            </w:r>
          </w:p>
        </w:tc>
        <w:tc>
          <w:tcPr>
            <w:tcW w:w="3260" w:type="dxa"/>
          </w:tcPr>
          <w:p>
            <w:pPr>
              <w:pStyle w:val="8"/>
              <w:spacing w:before="4"/>
              <w:rPr>
                <w:rFonts w:ascii="黑体"/>
                <w:sz w:val="24"/>
              </w:rPr>
            </w:pPr>
          </w:p>
          <w:p>
            <w:pPr>
              <w:pStyle w:val="8"/>
              <w:spacing w:line="242" w:lineRule="auto"/>
              <w:ind w:left="107" w:right="65"/>
              <w:rPr>
                <w:sz w:val="24"/>
              </w:rPr>
            </w:pPr>
            <w:r>
              <w:rPr>
                <w:spacing w:val="-14"/>
                <w:sz w:val="24"/>
              </w:rPr>
              <w:t>河南省</w:t>
            </w:r>
            <w:r>
              <w:rPr>
                <w:spacing w:val="-12"/>
                <w:sz w:val="24"/>
              </w:rPr>
              <w:t>2021</w:t>
            </w:r>
            <w:r>
              <w:rPr>
                <w:spacing w:val="-36"/>
                <w:sz w:val="24"/>
              </w:rPr>
              <w:t xml:space="preserve"> 年低收入家庭毕业生</w:t>
            </w:r>
            <w:r>
              <w:rPr>
                <w:spacing w:val="-30"/>
                <w:sz w:val="24"/>
              </w:rPr>
              <w:t>就业专场双选会</w:t>
            </w:r>
          </w:p>
        </w:tc>
        <w:tc>
          <w:tcPr>
            <w:tcW w:w="2003" w:type="dxa"/>
          </w:tcPr>
          <w:p>
            <w:pPr>
              <w:pStyle w:val="8"/>
              <w:spacing w:before="4"/>
              <w:rPr>
                <w:rFonts w:ascii="黑体"/>
                <w:sz w:val="24"/>
              </w:rPr>
            </w:pPr>
          </w:p>
          <w:p>
            <w:pPr>
              <w:pStyle w:val="8"/>
              <w:spacing w:line="242" w:lineRule="auto"/>
              <w:ind w:left="107" w:right="64"/>
              <w:rPr>
                <w:sz w:val="24"/>
              </w:rPr>
            </w:pPr>
            <w:r>
              <w:rPr>
                <w:spacing w:val="-15"/>
                <w:sz w:val="24"/>
              </w:rPr>
              <w:t>低收入家庭高校毕</w:t>
            </w:r>
            <w:r>
              <w:rPr>
                <w:spacing w:val="-16"/>
                <w:sz w:val="24"/>
              </w:rPr>
              <w:t>业生</w:t>
            </w:r>
          </w:p>
        </w:tc>
        <w:tc>
          <w:tcPr>
            <w:tcW w:w="2460" w:type="dxa"/>
          </w:tcPr>
          <w:p>
            <w:pPr>
              <w:pStyle w:val="8"/>
              <w:spacing w:before="2" w:line="242" w:lineRule="auto"/>
              <w:ind w:left="108" w:right="1060"/>
              <w:rPr>
                <w:sz w:val="24"/>
              </w:rPr>
            </w:pPr>
            <w:r>
              <w:rPr>
                <w:spacing w:val="-31"/>
                <w:sz w:val="24"/>
              </w:rPr>
              <w:t>河南省教育厅河南省财政厅</w:t>
            </w: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pacing w:val="-14"/>
                <w:sz w:val="24"/>
              </w:rPr>
              <w:t>河南省人力资源和社会</w:t>
            </w:r>
          </w:p>
          <w:p>
            <w:pPr>
              <w:pStyle w:val="8"/>
              <w:spacing w:before="4"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保障厅</w:t>
            </w:r>
          </w:p>
        </w:tc>
        <w:tc>
          <w:tcPr>
            <w:tcW w:w="2550" w:type="dxa"/>
          </w:tcPr>
          <w:p>
            <w:pPr>
              <w:pStyle w:val="8"/>
              <w:spacing w:before="156" w:line="242" w:lineRule="auto"/>
              <w:ind w:left="108" w:right="63"/>
              <w:rPr>
                <w:sz w:val="24"/>
              </w:rPr>
            </w:pPr>
            <w:r>
              <w:rPr>
                <w:spacing w:val="-28"/>
                <w:sz w:val="24"/>
              </w:rPr>
              <w:t>河南省大中专学生就业服</w:t>
            </w:r>
            <w:r>
              <w:rPr>
                <w:spacing w:val="-22"/>
                <w:sz w:val="24"/>
              </w:rPr>
              <w:t>务中心</w:t>
            </w:r>
          </w:p>
          <w:p>
            <w:pPr>
              <w:pStyle w:val="8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河南牧业经济学院</w:t>
            </w:r>
          </w:p>
        </w:tc>
        <w:tc>
          <w:tcPr>
            <w:tcW w:w="2834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60"/>
              <w:ind w:left="106"/>
              <w:rPr>
                <w:sz w:val="24"/>
              </w:rPr>
            </w:pPr>
            <w:r>
              <w:rPr>
                <w:sz w:val="24"/>
              </w:rPr>
              <w:t>河南牧业经济学院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980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60"/>
              <w:ind w:left="107"/>
              <w:rPr>
                <w:sz w:val="24"/>
              </w:rPr>
            </w:pPr>
            <w:r>
              <w:rPr>
                <w:sz w:val="24"/>
              </w:rPr>
              <w:t>2021 年5 月</w:t>
            </w:r>
          </w:p>
        </w:tc>
        <w:tc>
          <w:tcPr>
            <w:tcW w:w="3260" w:type="dxa"/>
          </w:tcPr>
          <w:p>
            <w:pPr>
              <w:pStyle w:val="8"/>
              <w:spacing w:before="4"/>
              <w:rPr>
                <w:rFonts w:ascii="黑体"/>
                <w:sz w:val="24"/>
              </w:rPr>
            </w:pPr>
          </w:p>
          <w:p>
            <w:pPr>
              <w:pStyle w:val="8"/>
              <w:spacing w:line="242" w:lineRule="auto"/>
              <w:ind w:left="107" w:right="65"/>
              <w:rPr>
                <w:sz w:val="24"/>
              </w:rPr>
            </w:pPr>
            <w:r>
              <w:rPr>
                <w:spacing w:val="-14"/>
                <w:sz w:val="24"/>
              </w:rPr>
              <w:t>河南省</w:t>
            </w:r>
            <w:r>
              <w:rPr>
                <w:spacing w:val="-12"/>
                <w:sz w:val="24"/>
              </w:rPr>
              <w:t>2021</w:t>
            </w:r>
            <w:r>
              <w:rPr>
                <w:spacing w:val="-36"/>
                <w:sz w:val="24"/>
              </w:rPr>
              <w:t xml:space="preserve"> 年少数民族毕业生就</w:t>
            </w:r>
            <w:r>
              <w:rPr>
                <w:spacing w:val="-29"/>
                <w:sz w:val="24"/>
              </w:rPr>
              <w:t>业专场双选会</w:t>
            </w:r>
          </w:p>
        </w:tc>
        <w:tc>
          <w:tcPr>
            <w:tcW w:w="2003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60"/>
              <w:ind w:left="107" w:right="-29"/>
              <w:rPr>
                <w:sz w:val="24"/>
              </w:rPr>
            </w:pPr>
            <w:r>
              <w:rPr>
                <w:spacing w:val="-31"/>
                <w:sz w:val="24"/>
              </w:rPr>
              <w:t>高校少数民族毕业生</w:t>
            </w:r>
          </w:p>
        </w:tc>
        <w:tc>
          <w:tcPr>
            <w:tcW w:w="2460" w:type="dxa"/>
          </w:tcPr>
          <w:p>
            <w:pPr>
              <w:pStyle w:val="8"/>
              <w:spacing w:before="2" w:line="242" w:lineRule="auto"/>
              <w:ind w:left="108" w:right="1060"/>
              <w:rPr>
                <w:sz w:val="24"/>
              </w:rPr>
            </w:pPr>
            <w:r>
              <w:rPr>
                <w:spacing w:val="-31"/>
                <w:sz w:val="24"/>
              </w:rPr>
              <w:t>河南省教育厅河南省财政厅</w:t>
            </w:r>
          </w:p>
          <w:p>
            <w:pPr>
              <w:pStyle w:val="8"/>
              <w:spacing w:before="1"/>
              <w:ind w:left="108"/>
              <w:rPr>
                <w:sz w:val="24"/>
              </w:rPr>
            </w:pPr>
            <w:r>
              <w:rPr>
                <w:spacing w:val="-14"/>
                <w:sz w:val="24"/>
              </w:rPr>
              <w:t>河南省人力资源和社会</w:t>
            </w:r>
          </w:p>
          <w:p>
            <w:pPr>
              <w:pStyle w:val="8"/>
              <w:spacing w:before="4"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保障厅</w:t>
            </w:r>
          </w:p>
        </w:tc>
        <w:tc>
          <w:tcPr>
            <w:tcW w:w="2550" w:type="dxa"/>
          </w:tcPr>
          <w:p>
            <w:pPr>
              <w:pStyle w:val="8"/>
              <w:spacing w:before="156" w:line="242" w:lineRule="auto"/>
              <w:ind w:left="108" w:right="63"/>
              <w:rPr>
                <w:sz w:val="24"/>
              </w:rPr>
            </w:pPr>
            <w:r>
              <w:rPr>
                <w:spacing w:val="-28"/>
                <w:sz w:val="24"/>
              </w:rPr>
              <w:t>河南省大中专学生就业服</w:t>
            </w:r>
            <w:r>
              <w:rPr>
                <w:spacing w:val="-22"/>
                <w:sz w:val="24"/>
              </w:rPr>
              <w:t>务中心</w:t>
            </w:r>
          </w:p>
          <w:p>
            <w:pPr>
              <w:pStyle w:val="8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黄河科技学院</w:t>
            </w:r>
          </w:p>
        </w:tc>
        <w:tc>
          <w:tcPr>
            <w:tcW w:w="2834" w:type="dxa"/>
          </w:tcPr>
          <w:p>
            <w:pPr>
              <w:pStyle w:val="8"/>
              <w:rPr>
                <w:rFonts w:ascii="黑体"/>
                <w:sz w:val="24"/>
              </w:rPr>
            </w:pPr>
          </w:p>
          <w:p>
            <w:pPr>
              <w:pStyle w:val="8"/>
              <w:spacing w:before="160"/>
              <w:ind w:left="106"/>
              <w:rPr>
                <w:sz w:val="24"/>
              </w:rPr>
            </w:pPr>
            <w:r>
              <w:rPr>
                <w:sz w:val="24"/>
              </w:rPr>
              <w:t>黄河科技学院</w:t>
            </w:r>
          </w:p>
        </w:tc>
      </w:tr>
    </w:tbl>
    <w:p>
      <w:pPr>
        <w:pStyle w:val="3"/>
        <w:tabs>
          <w:tab w:val="left" w:pos="3556"/>
          <w:tab w:val="left" w:pos="5275"/>
        </w:tabs>
        <w:spacing w:before="203"/>
      </w:pPr>
    </w:p>
    <w:sectPr>
      <w:footerReference r:id="rId7" w:type="default"/>
      <w:footerReference r:id="rId8" w:type="even"/>
      <w:pgSz w:w="16840" w:h="11910" w:orient="landscape"/>
      <w:pgMar w:top="1680" w:right="1580" w:bottom="1680" w:left="1760" w:header="0" w:footer="15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7" o:spid="_x0000_s4097" o:spt="202" type="#_x0000_t202" style="position:absolute;left:0pt;margin-left:462.4pt;margin-top:741.4pt;height:17pt;width:54.4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340" w:lineRule="exact"/>
                  <w:ind w:left="20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8" o:spid="_x0000_s4098" o:spt="202" type="#_x0000_t202" style="position:absolute;left:0pt;margin-left:95.35pt;margin-top:505.95pt;height:16.05pt;width:51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6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4099" o:spid="_x0000_s4099" o:spt="202" type="#_x0000_t202" style="position:absolute;left:0pt;margin-left:81.15pt;margin-top:752.55pt;height:16.05pt;width:51.1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 8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33D8790D"/>
    <w:rsid w:val="685B1775"/>
    <w:rsid w:val="727834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182" w:right="1369"/>
      <w:jc w:val="center"/>
      <w:outlineLvl w:val="1"/>
    </w:pPr>
    <w:rPr>
      <w:rFonts w:ascii="黑体" w:hAnsi="黑体" w:eastAsia="黑体" w:cs="黑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2021-05-07T07:09:00Z</dcterms:created>
  <dc:creator>文印员</dc:creator>
  <cp:lastModifiedBy>袁晓鹏</cp:lastModifiedBy>
  <dcterms:modified xsi:type="dcterms:W3CDTF">2021-05-07T07:16:00Z</dcterms:modified>
  <dc:title>河 南 省 教 育 厅 办 公 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2021-05-07T00:00:00Z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72B750F3B3E7476188F06EB5CE198E22</vt:lpwstr>
  </property>
</Properties>
</file>