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48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教学证明材料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老师，在我校担任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》、《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等课程，具体情况如下：</w:t>
      </w:r>
    </w:p>
    <w:tbl>
      <w:tblPr>
        <w:tblStyle w:val="4"/>
        <w:tblW w:w="7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405"/>
        <w:gridCol w:w="1406"/>
        <w:gridCol w:w="1406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学期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课程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课时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教学质量考评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教学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2016-207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第一学期</w:t>
            </w:r>
          </w:p>
        </w:tc>
        <w:tc>
          <w:tcPr>
            <w:tcW w:w="140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优秀/良好/合格</w:t>
            </w:r>
          </w:p>
        </w:tc>
        <w:tc>
          <w:tcPr>
            <w:tcW w:w="14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优秀/良好/合格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2016-207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第二学期</w:t>
            </w:r>
          </w:p>
        </w:tc>
        <w:tc>
          <w:tcPr>
            <w:tcW w:w="140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2017-2018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第一学期</w:t>
            </w:r>
          </w:p>
        </w:tc>
        <w:tc>
          <w:tcPr>
            <w:tcW w:w="140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2017-2018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第二学期</w:t>
            </w:r>
          </w:p>
        </w:tc>
        <w:tc>
          <w:tcPr>
            <w:tcW w:w="140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2018-2019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第一学期</w:t>
            </w:r>
          </w:p>
        </w:tc>
        <w:tc>
          <w:tcPr>
            <w:tcW w:w="140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2018-2019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第二学期</w:t>
            </w:r>
          </w:p>
        </w:tc>
        <w:tc>
          <w:tcPr>
            <w:tcW w:w="140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2019-2020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第一学期</w:t>
            </w:r>
          </w:p>
        </w:tc>
        <w:tc>
          <w:tcPr>
            <w:tcW w:w="140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2019-2020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第二学期</w:t>
            </w:r>
          </w:p>
        </w:tc>
        <w:tc>
          <w:tcPr>
            <w:tcW w:w="140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年均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课时量</w:t>
            </w:r>
          </w:p>
        </w:tc>
        <w:tc>
          <w:tcPr>
            <w:tcW w:w="5624" w:type="dxa"/>
            <w:gridSpan w:val="4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教务处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年   月   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A5F76"/>
    <w:rsid w:val="4408112E"/>
    <w:rsid w:val="6D8A5F76"/>
    <w:rsid w:val="79DD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2019-12-23T04:50:00Z</dcterms:created>
  <dc:creator>张君</dc:creator>
  <cp:lastModifiedBy>郑州工商-方昉</cp:lastModifiedBy>
  <dcterms:modified xsi:type="dcterms:W3CDTF">2020-12-09T02:56:37Z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