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黑体" w:hAnsi="宋体" w:eastAsia="黑体" w:cs="黑体"/>
          <w:color w:val="000000"/>
          <w:kern w:val="0"/>
          <w:sz w:val="30"/>
          <w:szCs w:val="30"/>
          <w:lang w:val="en-US" w:eastAsia="zh-CN" w:bidi="ar"/>
        </w:rPr>
        <w:t xml:space="preserve">附件 1 </w:t>
      </w:r>
    </w:p>
    <w:p>
      <w:pPr>
        <w:keepNext w:val="0"/>
        <w:keepLines w:val="0"/>
        <w:widowControl/>
        <w:suppressLineNumbers w:val="0"/>
        <w:jc w:val="left"/>
      </w:pPr>
      <w:bookmarkStart w:id="0" w:name="_GoBack"/>
      <w:r>
        <w:rPr>
          <w:rFonts w:ascii="方正小标宋简体" w:hAnsi="方正小标宋简体" w:eastAsia="方正小标宋简体" w:cs="方正小标宋简体"/>
          <w:color w:val="000000"/>
          <w:kern w:val="0"/>
          <w:sz w:val="44"/>
          <w:szCs w:val="44"/>
          <w:lang w:val="en-US" w:eastAsia="zh-CN" w:bidi="ar"/>
        </w:rPr>
        <w:t>河南省工程研究中心组建方案编制大纲</w:t>
      </w:r>
      <w:bookmarkEnd w:id="0"/>
      <w:r>
        <w:rPr>
          <w:rFonts w:ascii="方正小标宋简体" w:hAnsi="方正小标宋简体" w:eastAsia="方正小标宋简体" w:cs="方正小标宋简体"/>
          <w:color w:val="000000"/>
          <w:kern w:val="0"/>
          <w:sz w:val="44"/>
          <w:szCs w:val="44"/>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30"/>
          <w:szCs w:val="30"/>
          <w:lang w:val="en-US" w:eastAsia="zh-CN" w:bidi="ar"/>
        </w:rPr>
        <w:t xml:space="preserve">一、工程中心组建方案摘要（1000 字左右） </w:t>
      </w:r>
    </w:p>
    <w:p>
      <w:pPr>
        <w:keepNext w:val="0"/>
        <w:keepLines w:val="0"/>
        <w:widowControl/>
        <w:suppressLineNumbers w:val="0"/>
        <w:jc w:val="left"/>
      </w:pPr>
      <w:r>
        <w:rPr>
          <w:rFonts w:hint="eastAsia" w:ascii="黑体" w:hAnsi="宋体" w:eastAsia="黑体" w:cs="黑体"/>
          <w:color w:val="000000"/>
          <w:kern w:val="0"/>
          <w:sz w:val="30"/>
          <w:szCs w:val="30"/>
          <w:lang w:val="en-US" w:eastAsia="zh-CN" w:bidi="ar"/>
        </w:rPr>
        <w:t xml:space="preserve">二、工程中心建设背景及必要性 </w:t>
      </w:r>
    </w:p>
    <w:p>
      <w:pPr>
        <w:keepNext w:val="0"/>
        <w:keepLines w:val="0"/>
        <w:widowControl/>
        <w:suppressLineNumbers w:val="0"/>
        <w:jc w:val="left"/>
      </w:pPr>
      <w:r>
        <w:rPr>
          <w:rFonts w:ascii="仿宋_GB2312" w:hAnsi="宋体" w:eastAsia="仿宋_GB2312" w:cs="仿宋_GB2312"/>
          <w:color w:val="000000"/>
          <w:kern w:val="0"/>
          <w:sz w:val="30"/>
          <w:szCs w:val="30"/>
          <w:lang w:val="en-US" w:eastAsia="zh-CN" w:bidi="ar"/>
        </w:rPr>
        <w:t xml:space="preserve">1、本领域在国民经济建设中的地位与作用；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2、国内外技术发展状况、产业发展状况与市场分析；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3、本领域当前急待解决的关键技术问题；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4、本领域成果转化与产业化存在的主要问题及原因；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5、建设工程研究中心的意义与作用。 </w:t>
      </w:r>
    </w:p>
    <w:p>
      <w:pPr>
        <w:keepNext w:val="0"/>
        <w:keepLines w:val="0"/>
        <w:widowControl/>
        <w:suppressLineNumbers w:val="0"/>
        <w:jc w:val="left"/>
      </w:pPr>
      <w:r>
        <w:rPr>
          <w:rFonts w:hint="eastAsia" w:ascii="黑体" w:hAnsi="宋体" w:eastAsia="黑体" w:cs="黑体"/>
          <w:color w:val="000000"/>
          <w:kern w:val="0"/>
          <w:sz w:val="30"/>
          <w:szCs w:val="30"/>
          <w:lang w:val="en-US" w:eastAsia="zh-CN" w:bidi="ar"/>
        </w:rPr>
        <w:t xml:space="preserve">三、申报单位概况和建设条件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1、申报单位概况（包括牵头单位和联合共建单位情况）；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2、现有科技研发基础条件（包括但不限于研发投入、研发场地、研发仪器设备等）；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3、技术队伍及学科主要带头人概况；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4、现阶段取得的科技研发成果（包括但不限于关键技术攻关成果、创新产品销售收入及利润、取得的专利、主持或参加制定的国家或行业标准、承担的重大课题、发表的论文、成果转化及军民融合情况等）。 </w:t>
      </w:r>
    </w:p>
    <w:p>
      <w:pPr>
        <w:keepNext w:val="0"/>
        <w:keepLines w:val="0"/>
        <w:widowControl/>
        <w:suppressLineNumbers w:val="0"/>
        <w:jc w:val="left"/>
      </w:pPr>
      <w:r>
        <w:rPr>
          <w:rFonts w:hint="eastAsia" w:ascii="黑体" w:hAnsi="宋体" w:eastAsia="黑体" w:cs="黑体"/>
          <w:color w:val="000000"/>
          <w:kern w:val="0"/>
          <w:sz w:val="30"/>
          <w:szCs w:val="30"/>
          <w:lang w:val="en-US" w:eastAsia="zh-CN" w:bidi="ar"/>
        </w:rPr>
        <w:t xml:space="preserve">四、主要任务与目标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1、工程研究中心的近期和中期目标；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2、工程研究中心的主要发展方向；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3、工程研究中心的技术攻关任务（按照建设目标，具体阐述拟突破的产业关键核心技术、拟工程化的重大科技成果，明确技术攻关任务的目标、组织方式和主要指标等）；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4、工程研究中心的发展战略与经营思路。 </w:t>
      </w:r>
    </w:p>
    <w:p>
      <w:pPr>
        <w:keepNext w:val="0"/>
        <w:keepLines w:val="0"/>
        <w:widowControl/>
        <w:suppressLineNumbers w:val="0"/>
        <w:jc w:val="left"/>
      </w:pPr>
      <w:r>
        <w:rPr>
          <w:rFonts w:hint="eastAsia" w:ascii="黑体" w:hAnsi="宋体" w:eastAsia="黑体" w:cs="黑体"/>
          <w:color w:val="000000"/>
          <w:kern w:val="0"/>
          <w:sz w:val="30"/>
          <w:szCs w:val="30"/>
          <w:lang w:val="en-US" w:eastAsia="zh-CN" w:bidi="ar"/>
        </w:rPr>
        <w:t xml:space="preserve">五、管理与运行机制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1、工程研究中心的机构设置与职责；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2、技术主要带头人、管理人员团队和技术队伍概况；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3、工程研究中心的运行机制和激励机制。 </w:t>
      </w:r>
    </w:p>
    <w:p>
      <w:pPr>
        <w:keepNext w:val="0"/>
        <w:keepLines w:val="0"/>
        <w:widowControl/>
        <w:suppressLineNumbers w:val="0"/>
        <w:jc w:val="left"/>
      </w:pPr>
      <w:r>
        <w:rPr>
          <w:rFonts w:hint="eastAsia" w:ascii="黑体" w:hAnsi="宋体" w:eastAsia="黑体" w:cs="黑体"/>
          <w:color w:val="000000"/>
          <w:kern w:val="0"/>
          <w:sz w:val="30"/>
          <w:szCs w:val="30"/>
          <w:lang w:val="en-US" w:eastAsia="zh-CN" w:bidi="ar"/>
        </w:rPr>
        <w:t xml:space="preserve">六、组建方案与投资估算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1、工程研究中心建设地点、建设周期和建设内容；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2、牵头单位及共建单位提供的配套与支撑条件（分别阐述牵头单位和共建单位在工程研究中心建设过程中提供的资源和建设任务分工）；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3、工程研究中心建设投资估算和资金筹措方案。 </w:t>
      </w:r>
    </w:p>
    <w:p>
      <w:pPr>
        <w:keepNext w:val="0"/>
        <w:keepLines w:val="0"/>
        <w:widowControl/>
        <w:suppressLineNumbers w:val="0"/>
        <w:jc w:val="left"/>
      </w:pPr>
      <w:r>
        <w:rPr>
          <w:rFonts w:hint="eastAsia" w:ascii="黑体" w:hAnsi="宋体" w:eastAsia="黑体" w:cs="黑体"/>
          <w:color w:val="000000"/>
          <w:kern w:val="0"/>
          <w:sz w:val="30"/>
          <w:szCs w:val="30"/>
          <w:lang w:val="en-US" w:eastAsia="zh-CN" w:bidi="ar"/>
        </w:rPr>
        <w:t xml:space="preserve">七、经济和社会效益初步分析 </w:t>
      </w:r>
    </w:p>
    <w:p>
      <w:pPr>
        <w:keepNext w:val="0"/>
        <w:keepLines w:val="0"/>
        <w:widowControl/>
        <w:suppressLineNumbers w:val="0"/>
        <w:jc w:val="left"/>
      </w:pPr>
      <w:r>
        <w:rPr>
          <w:rFonts w:hint="eastAsia" w:ascii="黑体" w:hAnsi="宋体" w:eastAsia="黑体" w:cs="黑体"/>
          <w:color w:val="000000"/>
          <w:kern w:val="0"/>
          <w:sz w:val="30"/>
          <w:szCs w:val="30"/>
          <w:lang w:val="en-US" w:eastAsia="zh-CN" w:bidi="ar"/>
        </w:rPr>
        <w:t xml:space="preserve">八、其他需要说明的问题 </w:t>
      </w:r>
    </w:p>
    <w:p>
      <w:pPr>
        <w:keepNext w:val="0"/>
        <w:keepLines w:val="0"/>
        <w:widowControl/>
        <w:suppressLineNumbers w:val="0"/>
        <w:jc w:val="left"/>
      </w:pPr>
      <w:r>
        <w:rPr>
          <w:rFonts w:hint="eastAsia" w:ascii="黑体" w:hAnsi="宋体" w:eastAsia="黑体" w:cs="黑体"/>
          <w:color w:val="000000"/>
          <w:kern w:val="0"/>
          <w:sz w:val="30"/>
          <w:szCs w:val="30"/>
          <w:lang w:val="en-US" w:eastAsia="zh-CN" w:bidi="ar"/>
        </w:rPr>
        <w:t xml:space="preserve">九、附件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1、牵头单位和共建单位签订的工程研究中心组建协议；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2、工程研究中心章程；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 xml:space="preserve">3、前期科技成果证明文件； </w:t>
      </w:r>
    </w:p>
    <w:p>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4、其他配套证明文件等。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5514A"/>
    <w:rsid w:val="23155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2020-07-10T07:21:00Z</dcterms:created>
  <dc:creator>刘鑫</dc:creator>
  <cp:lastModifiedBy>刘鑫</cp:lastModifiedBy>
  <dcterms:modified xsi:type="dcterms:W3CDTF">2020-07-10T07:23:02Z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