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  <w:t>“法纪、安全”教育知识测试考场安排汇总表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right"/>
        <w:textAlignment w:val="auto"/>
        <w:rPr>
          <w:rFonts w:hint="default" w:ascii="方正小标宋简体" w:hAnsi="方正小标宋简体" w:eastAsia="方正小标宋简体" w:cs="方正小标宋简体"/>
          <w:w w:val="9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0"/>
          <w:szCs w:val="30"/>
          <w:lang w:val="en-US" w:eastAsia="zh-CN"/>
        </w:rPr>
        <w:t>学院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835"/>
        <w:gridCol w:w="227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监考教师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物流管理专1901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2#教学楼201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备注：此表可做成Excel汇总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板书内容示例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考试内容：“法纪、安全”教育知识测试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考试时间：2019年11月26日13:00-13:30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考试班级：物流管理专1901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4031"/>
    <w:rsid w:val="01E00AB0"/>
    <w:rsid w:val="1C2B0D63"/>
    <w:rsid w:val="1CC64031"/>
    <w:rsid w:val="266E706C"/>
    <w:rsid w:val="27D57669"/>
    <w:rsid w:val="32A81698"/>
    <w:rsid w:val="446C6C95"/>
    <w:rsid w:val="4D101293"/>
    <w:rsid w:val="50F16EBC"/>
    <w:rsid w:val="55F70DAA"/>
    <w:rsid w:val="61D45E2E"/>
    <w:rsid w:val="69695EF1"/>
    <w:rsid w:val="7BF51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2019-11-25T08:06:00Z</dcterms:created>
  <dc:creator>王</dc:creator>
  <cp:lastModifiedBy>Jimmy</cp:lastModifiedBy>
  <dcterms:modified xsi:type="dcterms:W3CDTF">2019-11-26T03:24:08Z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