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户口接收证明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郑东分局豫兴路派出所：</w:t>
      </w:r>
    </w:p>
    <w:p>
      <w:pPr>
        <w:ind w:firstLine="560" w:firstLineChars="2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兹有我院教职工XXX，性别X，汉族，硕士学历，身份证号：XXXXXXXXXXXXXXXXXX，教职工卡号：XXXXXXXXXX，户口现在要迁入贵派出所。我院同意XXX户口迁入我院户口所在地：</w:t>
      </w:r>
      <w:r>
        <w:rPr>
          <w:rFonts w:hint="eastAsia"/>
          <w:sz w:val="28"/>
          <w:szCs w:val="28"/>
          <w:u w:val="single"/>
          <w:lang w:val="en-US" w:eastAsia="zh-CN"/>
        </w:rPr>
        <w:t>河南省郑州市中牟县人民路15号。</w:t>
      </w:r>
      <w:r>
        <w:rPr>
          <w:rFonts w:hint="eastAsia"/>
          <w:sz w:val="28"/>
          <w:szCs w:val="28"/>
          <w:u w:val="none"/>
          <w:lang w:val="en-US" w:eastAsia="zh-CN"/>
        </w:rPr>
        <w:t>特此证明。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5320" w:firstLineChars="1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郑州工商学院保卫处    </w:t>
      </w:r>
    </w:p>
    <w:p>
      <w:pPr>
        <w:ind w:firstLine="5600" w:firstLineChars="20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2023年X月XX日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UwMmQzZTJlZmUwODFjN2I2ZTMwYWRkZWJkNDAifQ=="/>
  </w:docVars>
  <w:rsids>
    <w:rsidRoot w:val="00000000"/>
    <w:rsid w:val="28CB71E0"/>
    <w:rsid w:val="34CF476C"/>
    <w:rsid w:val="497104CC"/>
    <w:rsid w:val="4B7625D5"/>
    <w:rsid w:val="570D3DC7"/>
    <w:rsid w:val="63D418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152</Characters>
  <Lines>0</Lines>
  <Paragraphs>0</Paragraphs>
  <TotalTime>4</TotalTime>
  <ScaleCrop>false</ScaleCrop>
  <LinksUpToDate>false</LinksUpToDate>
  <CharactersWithSpaces>158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2020-07-31T06:48:00Z</dcterms:created>
  <dc:creator>Administrator</dc:creator>
  <cp:lastModifiedBy>李强</cp:lastModifiedBy>
  <cp:lastPrinted>2023-02-07T02:30:00Z</cp:lastPrinted>
  <dcterms:modified xsi:type="dcterms:W3CDTF">2023-08-01T09:26:52Z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C304BC490DE9438B8636D57C66A14EA9_13</vt:lpwstr>
  </property>
</Properties>
</file>