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53"/>
        <w:gridCol w:w="1147"/>
        <w:gridCol w:w="1505"/>
        <w:gridCol w:w="1428"/>
        <w:gridCol w:w="1200"/>
        <w:gridCol w:w="1596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参训教师助课助教考核结果汇总表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报送单位：（盖章）           负责人：签字（盖章）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培养质量评价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考核结论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59DBDA-DA78-4CA7-BBBD-CB5482BFEC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FA6510-D2B4-4E69-9E44-34CDB69890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0A6A2C38"/>
    <w:rsid w:val="4AF515DE"/>
    <w:rsid w:val="510B1B0B"/>
    <w:rsid w:val="5C7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5</TotalTime>
  <ScaleCrop>false</ScaleCrop>
  <LinksUpToDate>false</LinksUpToDate>
  <CharactersWithSpaces>69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2022-09-14T08:05:00Z</dcterms:created>
  <dc:creator>106</dc:creator>
  <cp:lastModifiedBy>郑州工商-方昉</cp:lastModifiedBy>
  <dcterms:modified xsi:type="dcterms:W3CDTF">2022-09-14T08:35:56Z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CAF44E632EB946AB8C763D3DFE1B9D51</vt:lpwstr>
  </property>
</Properties>
</file>