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郑州工商学院</w:t>
      </w:r>
      <w:r>
        <w:rPr>
          <w:rFonts w:hint="eastAsia" w:ascii="方正小标宋简体" w:eastAsia="方正小标宋简体"/>
          <w:sz w:val="36"/>
          <w:szCs w:val="36"/>
        </w:rPr>
        <w:t>“学霸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班级</w:t>
      </w:r>
      <w:r>
        <w:rPr>
          <w:rFonts w:hint="eastAsia" w:ascii="方正小标宋简体" w:eastAsia="方正小标宋简体"/>
          <w:sz w:val="36"/>
          <w:szCs w:val="36"/>
        </w:rPr>
        <w:t>”评选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报名表</w:t>
      </w:r>
    </w:p>
    <w:p>
      <w:pPr>
        <w:jc w:val="left"/>
        <w:rPr>
          <w:rFonts w:ascii="仿宋" w:hAnsi="仿宋" w:eastAsia="仿宋"/>
          <w:sz w:val="24"/>
          <w:szCs w:val="24"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2913"/>
        <w:gridCol w:w="818"/>
        <w:gridCol w:w="1434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37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班级人数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37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401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>班级事迹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5" w:hRule="atLeast"/>
          <w:jc w:val="center"/>
        </w:trPr>
        <w:tc>
          <w:tcPr>
            <w:tcW w:w="8401" w:type="dxa"/>
            <w:gridSpan w:val="5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  <w:t>（介绍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/>
              </w:rPr>
              <w:t>班级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  <w:t>成员相关事迹，如实说明有关校内奖学金获得情况、考研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/>
              </w:rPr>
              <w:t>过线、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  <w:t>录取情况、四级通过率、国家奖学金、国家励志奖学金、学科竞赛、学术研究成果获得情况等内容，写完后红字删除）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9" w:hRule="atLeast"/>
          <w:jc w:val="center"/>
        </w:trPr>
        <w:tc>
          <w:tcPr>
            <w:tcW w:w="8401" w:type="dxa"/>
            <w:gridSpan w:val="5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  <w:jc w:val="center"/>
        </w:trPr>
        <w:tc>
          <w:tcPr>
            <w:tcW w:w="8401" w:type="dxa"/>
            <w:gridSpan w:val="5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辅导员意见：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4200" w:type="dxa"/>
            <w:gridSpan w:val="2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学院意见：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年  月  日</w:t>
            </w:r>
          </w:p>
        </w:tc>
        <w:tc>
          <w:tcPr>
            <w:tcW w:w="4201" w:type="dxa"/>
            <w:gridSpan w:val="3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学生处意见：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lMDAyNTFkNTllYWI1NjM1NzE5NDBiZGMyZTlmZTIifQ=="/>
  </w:docVars>
  <w:rsids>
    <w:rsidRoot w:val="00D47472"/>
    <w:rsid w:val="00002BC9"/>
    <w:rsid w:val="00057FB8"/>
    <w:rsid w:val="004E0D71"/>
    <w:rsid w:val="008C316B"/>
    <w:rsid w:val="00D47472"/>
    <w:rsid w:val="21DE339D"/>
    <w:rsid w:val="24013A77"/>
    <w:rsid w:val="51047EEA"/>
    <w:rsid w:val="54686973"/>
    <w:rsid w:val="60A64E64"/>
    <w:rsid w:val="66E77BCB"/>
    <w:rsid w:val="6FC52A74"/>
    <w:rsid w:val="7D50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140</Characters>
  <Lines>2</Lines>
  <Paragraphs>1</Paragraphs>
  <TotalTime>7</TotalTime>
  <ScaleCrop>false</ScaleCrop>
  <LinksUpToDate>false</LinksUpToDate>
  <CharactersWithSpaces>154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2022-04-07T02:28:00Z</dcterms:created>
  <dc:creator>新媒体中心</dc:creator>
  <cp:lastModifiedBy>黄宏川</cp:lastModifiedBy>
  <dcterms:modified xsi:type="dcterms:W3CDTF">2023-04-26T01:28:57Z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14C20A2C8A054BF5BB737669CDCEC429_12</vt:lpwstr>
  </property>
</Properties>
</file>