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imes New Roma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实习课程教学资料参考</w:t>
      </w: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《</w:t>
      </w:r>
      <w:r>
        <w:rPr>
          <w:rFonts w:ascii="方正小标宋简体" w:eastAsia="方正小标宋简体" w:cs="方正小标宋简体"/>
          <w:sz w:val="32"/>
          <w:szCs w:val="32"/>
        </w:rPr>
        <w:t>XXX</w:t>
      </w:r>
      <w:r>
        <w:rPr>
          <w:rFonts w:hint="eastAsia" w:ascii="方正小标宋简体" w:eastAsia="方正小标宋简体" w:cs="方正小标宋简体"/>
          <w:sz w:val="32"/>
          <w:szCs w:val="32"/>
        </w:rPr>
        <w:t>》实习课程教学大纲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一、课程基本信息</w:t>
      </w:r>
    </w:p>
    <w:p>
      <w:pPr>
        <w:spacing w:line="400" w:lineRule="exact"/>
        <w:ind w:firstLine="420" w:firstLineChars="200"/>
        <w:rPr>
          <w:rFonts w:cs="Times New Roman"/>
        </w:rPr>
      </w:pPr>
      <w:r>
        <w:rPr>
          <w:rFonts w:hint="eastAsia" w:cs="宋体"/>
        </w:rPr>
        <w:t>实习性质：</w:t>
      </w:r>
    </w:p>
    <w:p>
      <w:pPr>
        <w:spacing w:line="400" w:lineRule="exact"/>
        <w:ind w:firstLine="420" w:firstLineChars="200"/>
        <w:rPr>
          <w:rFonts w:cs="Times New Roman"/>
        </w:rPr>
      </w:pPr>
      <w:r>
        <w:rPr>
          <w:rFonts w:hint="eastAsia" w:cs="宋体"/>
        </w:rPr>
        <w:t>周</w:t>
      </w:r>
      <w:r>
        <w:t xml:space="preserve">    </w:t>
      </w:r>
      <w:r>
        <w:rPr>
          <w:rFonts w:hint="eastAsia" w:cs="宋体"/>
        </w:rPr>
        <w:t>数：</w:t>
      </w:r>
      <w:r>
        <w:rPr>
          <w:rFonts w:cs="Times New Roman"/>
        </w:rPr>
        <w:t>                  </w:t>
      </w:r>
      <w:r>
        <w:rPr>
          <w:rFonts w:hint="eastAsia" w:cs="宋体"/>
        </w:rPr>
        <w:t>学</w:t>
      </w:r>
      <w:r>
        <w:rPr>
          <w:rFonts w:cs="Times New Roman"/>
        </w:rPr>
        <w:t>   </w:t>
      </w:r>
      <w:r>
        <w:rPr>
          <w:rFonts w:hint="eastAsia" w:cs="宋体"/>
        </w:rPr>
        <w:t>分：</w:t>
      </w:r>
      <w:r>
        <w:t xml:space="preserve"> </w:t>
      </w:r>
      <w:r>
        <w:rPr>
          <w:rFonts w:cs="Times New Roman"/>
        </w:rPr>
        <w:t> </w:t>
      </w:r>
    </w:p>
    <w:p>
      <w:pPr>
        <w:spacing w:line="400" w:lineRule="exact"/>
        <w:ind w:firstLine="420" w:firstLineChars="200"/>
      </w:pPr>
      <w:r>
        <w:rPr>
          <w:rFonts w:hint="eastAsia" w:cs="宋体"/>
        </w:rPr>
        <w:t>适用专业：</w:t>
      </w:r>
      <w:r>
        <w:t xml:space="preserve"> 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二、实习目的与要求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三、实习时间及方式</w:t>
      </w:r>
    </w:p>
    <w:p>
      <w:pPr>
        <w:spacing w:line="400" w:lineRule="exact"/>
        <w:ind w:firstLine="480" w:firstLineChars="200"/>
        <w:rPr>
          <w:rFonts w:cs="Times New Roman"/>
        </w:rPr>
      </w:pPr>
      <w:r>
        <w:rPr>
          <w:rFonts w:hint="eastAsia" w:ascii="黑体" w:hAnsi="黑体" w:eastAsia="黑体" w:cs="黑体"/>
          <w:sz w:val="24"/>
          <w:szCs w:val="24"/>
        </w:rPr>
        <w:t>四、实习内容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五、实习组织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六、实习考核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4"/>
          <w:szCs w:val="24"/>
        </w:rPr>
        <w:t>七、其他说明</w:t>
      </w: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720" w:lineRule="auto"/>
        <w:jc w:val="center"/>
        <w:rPr>
          <w:rFonts w:ascii="黑体" w:hAnsi="黑体" w:eastAsia="黑体" w:cs="Times New Roman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实习课程计划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目的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时间和地点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内容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要求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进程安排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注意事项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z w:val="24"/>
          <w:szCs w:val="24"/>
        </w:rPr>
        <w:t>七、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考核要求</w:t>
      </w: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《</w:t>
      </w:r>
      <w:r>
        <w:rPr>
          <w:rFonts w:ascii="方正小标宋简体" w:eastAsia="方正小标宋简体" w:cs="方正小标宋简体"/>
          <w:sz w:val="72"/>
          <w:szCs w:val="72"/>
        </w:rPr>
        <w:t>XXX</w:t>
      </w:r>
      <w:r>
        <w:rPr>
          <w:rFonts w:hint="eastAsia" w:ascii="方正小标宋简体" w:eastAsia="方正小标宋简体" w:cs="方正小标宋简体"/>
          <w:sz w:val="72"/>
          <w:szCs w:val="72"/>
        </w:rPr>
        <w:t>》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实习指导书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院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制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定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人：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tabs>
          <w:tab w:val="center" w:pos="4535"/>
        </w:tabs>
        <w:spacing w:line="1200" w:lineRule="auto"/>
        <w:jc w:val="center"/>
        <w:rPr>
          <w:rFonts w:ascii="黑体" w:hAnsi="黑体" w:eastAsia="黑体" w:cs="Times New Roman"/>
          <w:sz w:val="52"/>
          <w:szCs w:val="52"/>
        </w:rPr>
      </w:pPr>
    </w:p>
    <w:p>
      <w:pPr>
        <w:spacing w:line="720" w:lineRule="auto"/>
        <w:rPr>
          <w:rFonts w:ascii="黑体" w:hAnsi="黑体" w:eastAsia="黑体" w:cs="Times New Roman"/>
          <w:sz w:val="52"/>
          <w:szCs w:val="52"/>
        </w:rPr>
      </w:pPr>
    </w:p>
    <w:p>
      <w:pPr>
        <w:spacing w:line="720" w:lineRule="auto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实习</w:t>
      </w:r>
      <w:r>
        <w:rPr>
          <w:rFonts w:ascii="方正小标宋简体" w:eastAsia="方正小标宋简体" w:cs="方正小标宋简体"/>
          <w:sz w:val="32"/>
          <w:szCs w:val="32"/>
        </w:rPr>
        <w:t>XXX XXX XXX XXX XXX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一、实习目的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二、实习要求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三、实习内容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四、实习时间安排及步骤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五、实习注意事项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六、思考题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实习报告</w:t>
      </w: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firstLine="1800" w:firstLineChars="5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实习地点：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  </w:t>
      </w:r>
    </w:p>
    <w:p>
      <w:pPr>
        <w:ind w:firstLine="1800" w:firstLineChars="5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实习日期</w:t>
      </w:r>
      <w:r>
        <w:rPr>
          <w:rFonts w:hint="eastAsia" w:eastAsia="楷体" w:cs="楷体"/>
          <w:sz w:val="36"/>
          <w:szCs w:val="36"/>
        </w:rPr>
        <w:t>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  </w:t>
      </w:r>
    </w:p>
    <w:p>
      <w:pPr>
        <w:ind w:firstLine="1440" w:firstLineChars="400"/>
        <w:jc w:val="left"/>
        <w:rPr>
          <w:rFonts w:eastAsia="楷体" w:cs="Times New Roman"/>
          <w:sz w:val="36"/>
          <w:szCs w:val="36"/>
        </w:rPr>
      </w:pPr>
    </w:p>
    <w:p>
      <w:pPr>
        <w:ind w:firstLine="1440" w:firstLineChars="400"/>
        <w:jc w:val="left"/>
        <w:rPr>
          <w:rFonts w:eastAsia="楷体" w:cs="Times New Roman"/>
          <w:sz w:val="36"/>
          <w:szCs w:val="36"/>
        </w:rPr>
      </w:pPr>
      <w:r>
        <w:rPr>
          <w:rFonts w:eastAsia="楷体"/>
          <w:sz w:val="36"/>
          <w:szCs w:val="36"/>
        </w:rPr>
        <w:t xml:space="preserve">    </w:t>
      </w:r>
      <w:r>
        <w:rPr>
          <w:rFonts w:hint="eastAsia" w:eastAsia="楷体" w:cs="楷体"/>
          <w:sz w:val="36"/>
          <w:szCs w:val="36"/>
        </w:rPr>
        <w:t>院</w:t>
      </w:r>
      <w:r>
        <w:rPr>
          <w:rFonts w:eastAsia="楷体"/>
          <w:sz w:val="36"/>
          <w:szCs w:val="36"/>
        </w:rPr>
        <w:t xml:space="preserve">    </w:t>
      </w:r>
      <w:r>
        <w:rPr>
          <w:rFonts w:hint="eastAsia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班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级：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学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号：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姓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名：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指导教师：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z w:val="36"/>
          <w:szCs w:val="36"/>
        </w:rPr>
        <w:t xml:space="preserve">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</w:p>
    <w:p>
      <w:pPr>
        <w:spacing w:before="62" w:beforeLines="20" w:after="312" w:afterLines="100"/>
        <w:rPr>
          <w:rFonts w:ascii="楷体" w:hAnsi="楷体" w:eastAsia="楷体" w:cs="Times New Roman"/>
          <w:sz w:val="48"/>
          <w:szCs w:val="48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一、实习目的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二、实习地点说明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三、实习内容及过程记录</w:t>
            </w: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四、实习总结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8952" w:type="dxa"/>
            <w:gridSpan w:val="2"/>
          </w:tcPr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五、指导教师评语</w:t>
            </w: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实习成绩</w:t>
            </w:r>
          </w:p>
        </w:tc>
        <w:tc>
          <w:tcPr>
            <w:tcW w:w="76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黑体" w:hAnsi="黑体" w:eastAsia="黑体" w:cs="黑体"/>
        </w:rPr>
      </w:pPr>
    </w:p>
    <w:p>
      <w:pPr>
        <w:spacing w:line="400" w:lineRule="exact"/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D3"/>
    <w:rsid w:val="000779D3"/>
    <w:rsid w:val="00197A35"/>
    <w:rsid w:val="00546C64"/>
    <w:rsid w:val="005F169E"/>
    <w:rsid w:val="14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311</Words>
  <Characters>349</Characters>
  <Lines>5</Lines>
  <Paragraphs>1</Paragraphs>
  <TotalTime>0</TotalTime>
  <ScaleCrop>false</ScaleCrop>
  <LinksUpToDate>false</LinksUpToDate>
  <CharactersWithSpaces>602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2017-11-03T07:57:00Z</dcterms:created>
  <dc:creator>万海堂</dc:creator>
  <cp:lastModifiedBy>彼岸花</cp:lastModifiedBy>
  <dcterms:modified xsi:type="dcterms:W3CDTF">2023-04-24T15:41:32Z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5E5611D7326748D7B2DCBD8B9BEA2BFA_13</vt:lpwstr>
  </property>
</Properties>
</file>