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第九届中国国际“互联网+”大学生创新创业大赛郑州工商学院校内选拔赛各院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获奖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汇总表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480" w:lineRule="exact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学院（公章）：</w:t>
      </w:r>
    </w:p>
    <w:tbl>
      <w:tblPr>
        <w:tblStyle w:val="4"/>
        <w:tblW w:w="14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10"/>
        <w:gridCol w:w="924"/>
        <w:gridCol w:w="916"/>
        <w:gridCol w:w="917"/>
        <w:gridCol w:w="950"/>
        <w:gridCol w:w="800"/>
        <w:gridCol w:w="1704"/>
        <w:gridCol w:w="1379"/>
        <w:gridCol w:w="1084"/>
        <w:gridCol w:w="916"/>
        <w:gridCol w:w="1700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参赛赛道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参赛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highlight w:val="none"/>
              </w:rPr>
              <w:t>组别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项目类型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  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学历层次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专业年级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  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参与人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指导教师单位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获得院级奖项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XX项目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高教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主赛道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初创组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新工科类项目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计算机科学与技术2019级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XXXXXXXX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 xml:space="preserve">李四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 xml:space="preserve">王五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赵六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马七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 w:bidi="ar"/>
              </w:rPr>
              <w:t>郑州工学院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XX学院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特等奖/一等奖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ind w:firstLine="7680" w:firstLineChars="24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填表人：            填表日期：</w:t>
      </w:r>
    </w:p>
    <w:p>
      <w:pPr>
        <w:spacing w:line="480" w:lineRule="exact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>备注：1.参赛赛道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：</w:t>
      </w:r>
      <w:r>
        <w:rPr>
          <w:rFonts w:ascii="仿宋_GB2312" w:hAnsi="仿宋_GB2312" w:eastAsia="仿宋_GB2312" w:cs="仿宋_GB2312"/>
          <w:bCs/>
          <w:sz w:val="24"/>
          <w:szCs w:val="24"/>
        </w:rPr>
        <w:t>（1）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高教</w:t>
      </w:r>
      <w:r>
        <w:rPr>
          <w:rFonts w:ascii="仿宋_GB2312" w:hAnsi="仿宋_GB2312" w:eastAsia="仿宋_GB2312" w:cs="仿宋_GB2312"/>
          <w:bCs/>
          <w:sz w:val="24"/>
          <w:szCs w:val="24"/>
        </w:rPr>
        <w:t>主赛道（2）“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红旅</w:t>
      </w:r>
      <w:r>
        <w:rPr>
          <w:rFonts w:ascii="仿宋_GB2312" w:hAnsi="仿宋_GB2312" w:eastAsia="仿宋_GB2312" w:cs="仿宋_GB2312"/>
          <w:bCs/>
          <w:sz w:val="24"/>
          <w:szCs w:val="24"/>
        </w:rPr>
        <w:t>”赛道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职教赛道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产业命名赛道</w:t>
      </w:r>
    </w:p>
    <w:p>
      <w:pPr>
        <w:spacing w:line="480" w:lineRule="exact"/>
        <w:ind w:firstLine="720" w:firstLineChars="300"/>
        <w:rPr>
          <w:rFonts w:hint="default" w:ascii="仿宋_GB2312" w:hAnsi="仿宋_GB2312" w:eastAsia="仿宋_GB2312" w:cs="仿宋_GB2312"/>
          <w:bCs/>
          <w:spacing w:val="-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2.</w:t>
      </w:r>
      <w:r>
        <w:rPr>
          <w:rFonts w:ascii="仿宋_GB2312" w:hAnsi="仿宋_GB2312" w:eastAsia="仿宋_GB2312" w:cs="仿宋_GB2312"/>
          <w:bCs/>
          <w:sz w:val="24"/>
          <w:szCs w:val="24"/>
        </w:rPr>
        <w:t>参赛</w:t>
      </w:r>
      <w:r>
        <w:rPr>
          <w:rFonts w:hint="eastAsia" w:ascii="仿宋_GB2312" w:hAnsi="仿宋_GB2312" w:eastAsia="仿宋_GB2312"/>
          <w:sz w:val="24"/>
          <w:szCs w:val="21"/>
          <w:highlight w:val="none"/>
        </w:rPr>
        <w:t>组别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高教主赛道</w:t>
      </w:r>
      <w:r>
        <w:rPr>
          <w:rFonts w:ascii="仿宋_GB2312" w:hAnsi="仿宋_GB2312" w:eastAsia="仿宋_GB2312" w:cs="仿宋_GB2312"/>
          <w:bCs/>
          <w:sz w:val="24"/>
          <w:szCs w:val="24"/>
        </w:rPr>
        <w:t>（1）</w:t>
      </w:r>
      <w:r>
        <w:rPr>
          <w:rFonts w:ascii="仿宋_GB2312" w:hAnsi="仿宋_GB2312" w:eastAsia="仿宋_GB2312" w:cs="仿宋_GB2312"/>
          <w:bCs/>
          <w:spacing w:val="-6"/>
          <w:sz w:val="24"/>
          <w:szCs w:val="24"/>
        </w:rPr>
        <w:t>创意组（2）初创组（3）成长组</w:t>
      </w:r>
      <w:r>
        <w:rPr>
          <w:rFonts w:hint="eastAsia" w:ascii="仿宋_GB2312" w:hAnsi="仿宋_GB2312" w:eastAsia="仿宋_GB2312" w:cs="仿宋_GB2312"/>
          <w:bCs/>
          <w:spacing w:val="-6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pacing w:val="-6"/>
          <w:sz w:val="24"/>
          <w:szCs w:val="24"/>
          <w:lang w:val="en-US" w:eastAsia="zh-CN"/>
        </w:rPr>
        <w:t>“青红”</w:t>
      </w:r>
      <w:r>
        <w:rPr>
          <w:rFonts w:ascii="仿宋_GB2312" w:hAnsi="仿宋_GB2312" w:eastAsia="仿宋_GB2312" w:cs="仿宋_GB2312"/>
          <w:bCs/>
          <w:sz w:val="24"/>
          <w:szCs w:val="24"/>
        </w:rPr>
        <w:t>（1）</w:t>
      </w:r>
      <w:r>
        <w:rPr>
          <w:rFonts w:hint="eastAsia" w:ascii="仿宋_GB2312" w:hAnsi="仿宋_GB2312" w:eastAsia="仿宋_GB2312"/>
          <w:sz w:val="24"/>
          <w:szCs w:val="21"/>
          <w:highlight w:val="none"/>
        </w:rPr>
        <w:t>公益组</w:t>
      </w:r>
      <w:r>
        <w:rPr>
          <w:rFonts w:ascii="仿宋_GB2312" w:hAnsi="仿宋_GB2312" w:eastAsia="仿宋_GB2312" w:cs="仿宋_GB2312"/>
          <w:bCs/>
          <w:spacing w:val="-6"/>
          <w:sz w:val="24"/>
          <w:szCs w:val="24"/>
        </w:rPr>
        <w:t>（2）</w:t>
      </w:r>
      <w:r>
        <w:rPr>
          <w:rFonts w:hint="eastAsia" w:ascii="仿宋_GB2312" w:hAnsi="仿宋_GB2312" w:eastAsia="仿宋_GB2312"/>
          <w:sz w:val="24"/>
          <w:szCs w:val="21"/>
          <w:highlight w:val="none"/>
        </w:rPr>
        <w:t>创意组</w:t>
      </w:r>
      <w:r>
        <w:rPr>
          <w:rFonts w:ascii="仿宋_GB2312" w:hAnsi="仿宋_GB2312" w:eastAsia="仿宋_GB2312" w:cs="仿宋_GB2312"/>
          <w:bCs/>
          <w:spacing w:val="-6"/>
          <w:sz w:val="24"/>
          <w:szCs w:val="24"/>
        </w:rPr>
        <w:t>（3）</w:t>
      </w:r>
      <w:r>
        <w:rPr>
          <w:rFonts w:hint="eastAsia" w:ascii="仿宋_GB2312" w:hAnsi="仿宋_GB2312" w:eastAsia="仿宋_GB2312"/>
          <w:sz w:val="24"/>
          <w:szCs w:val="21"/>
          <w:highlight w:val="none"/>
        </w:rPr>
        <w:t>创业组</w:t>
      </w:r>
      <w:r>
        <w:rPr>
          <w:rFonts w:hint="eastAsia" w:ascii="仿宋_GB2312" w:hAnsi="仿宋_GB2312" w:eastAsia="仿宋_GB2312"/>
          <w:sz w:val="24"/>
          <w:szCs w:val="21"/>
          <w:highlight w:val="none"/>
          <w:lang w:eastAsia="zh-CN"/>
        </w:rPr>
        <w:t>；</w:t>
      </w:r>
      <w:r>
        <w:rPr>
          <w:rFonts w:hint="eastAsia" w:ascii="仿宋_GB2312" w:hAnsi="仿宋_GB2312" w:eastAsia="仿宋_GB2312"/>
          <w:sz w:val="24"/>
          <w:szCs w:val="21"/>
          <w:highlight w:val="none"/>
          <w:lang w:val="en-US" w:eastAsia="zh-CN"/>
        </w:rPr>
        <w:t>职教赛道</w:t>
      </w:r>
      <w:r>
        <w:rPr>
          <w:rFonts w:ascii="仿宋_GB2312" w:hAnsi="仿宋_GB2312" w:eastAsia="仿宋_GB2312" w:cs="仿宋_GB2312"/>
          <w:bCs/>
          <w:sz w:val="24"/>
          <w:szCs w:val="24"/>
        </w:rPr>
        <w:t>（1）</w:t>
      </w:r>
      <w:r>
        <w:rPr>
          <w:rFonts w:hint="default" w:ascii="仿宋_GB2312" w:hAnsi="仿宋_GB2312" w:eastAsia="仿宋_GB2312"/>
          <w:sz w:val="24"/>
          <w:szCs w:val="21"/>
          <w:highlight w:val="none"/>
          <w:lang w:val="en-US" w:eastAsia="zh-CN"/>
        </w:rPr>
        <w:t>创意组</w:t>
      </w:r>
      <w:r>
        <w:rPr>
          <w:rFonts w:hint="eastAsia" w:ascii="仿宋_GB2312" w:hAnsi="仿宋_GB2312" w:eastAsia="仿宋_GB2312"/>
          <w:sz w:val="24"/>
          <w:szCs w:val="21"/>
          <w:highlight w:val="none"/>
          <w:lang w:val="en-US" w:eastAsia="zh-CN"/>
        </w:rPr>
        <w:t>（2）</w:t>
      </w:r>
      <w:r>
        <w:rPr>
          <w:rFonts w:hint="default" w:ascii="仿宋_GB2312" w:hAnsi="仿宋_GB2312" w:eastAsia="仿宋_GB2312"/>
          <w:sz w:val="24"/>
          <w:szCs w:val="21"/>
          <w:highlight w:val="none"/>
          <w:lang w:val="en-US" w:eastAsia="zh-CN"/>
        </w:rPr>
        <w:t>创业组</w:t>
      </w:r>
    </w:p>
    <w:p>
      <w:pPr>
        <w:spacing w:line="480" w:lineRule="exact"/>
        <w:ind w:firstLine="720" w:firstLineChars="300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3.参赛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项目类型：高教主赛道（1）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新工科类（2）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新医科类（3）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新农科类（4）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新文科类；“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红旅”赛道（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“互联网+”现代农业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（2）“互联网+”制造业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（3）“互联网+”信息技术服务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（4）“互联网+”文化创意服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（5）“互联网+”社会服务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；职教赛道（1）</w:t>
      </w:r>
      <w:r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  <w:t>创新类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  <w:t>商业类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  <w:t>工匠类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31846-5826-497F-A6A6-34FE3C98FD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961B4F6-7041-48BB-83E4-7FBC991CC5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E98505-F7CF-472C-90E5-8D2D6BC92A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50F6AB-C887-4DED-B201-5C27825236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zE4MjQ2NDg0OGU2YzBhMWQxMGIzMjBlMDk5MTQifQ=="/>
  </w:docVars>
  <w:rsids>
    <w:rsidRoot w:val="00442BAE"/>
    <w:rsid w:val="00442BAE"/>
    <w:rsid w:val="00633D35"/>
    <w:rsid w:val="006C6564"/>
    <w:rsid w:val="008A5320"/>
    <w:rsid w:val="0DA66146"/>
    <w:rsid w:val="14E46860"/>
    <w:rsid w:val="19B35B4A"/>
    <w:rsid w:val="1F5A2F61"/>
    <w:rsid w:val="20B72F37"/>
    <w:rsid w:val="22E86326"/>
    <w:rsid w:val="246856A3"/>
    <w:rsid w:val="254911AF"/>
    <w:rsid w:val="2F7705EE"/>
    <w:rsid w:val="32FE78AE"/>
    <w:rsid w:val="3EEA2F2A"/>
    <w:rsid w:val="426D512A"/>
    <w:rsid w:val="54740E2F"/>
    <w:rsid w:val="57A963CD"/>
    <w:rsid w:val="5B6E2B30"/>
    <w:rsid w:val="5F0C39D0"/>
    <w:rsid w:val="77420E4E"/>
    <w:rsid w:val="78543661"/>
    <w:rsid w:val="7A8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275</Characters>
  <Lines>2</Lines>
  <Paragraphs>1</Paragraphs>
  <TotalTime>1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2021-04-22T03:00:00Z</dcterms:created>
  <dc:creator>lenovo</dc:creator>
  <cp:lastModifiedBy>Mr.ss</cp:lastModifiedBy>
  <dcterms:modified xsi:type="dcterms:W3CDTF">2023-04-17T08:49:12Z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30C58E057AC54E058BE4E968875E1CB7</vt:lpwstr>
  </property>
</Properties>
</file>