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  <w:t>郑州工商学院2023年度优秀教学材料推荐评审表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教师所在单位：                     年   月   日</w:t>
      </w:r>
    </w:p>
    <w:tbl>
      <w:tblPr>
        <w:tblStyle w:val="2"/>
        <w:tblW w:w="5086" w:type="pct"/>
        <w:tblInd w:w="-14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27"/>
        <w:gridCol w:w="1729"/>
        <w:gridCol w:w="1230"/>
        <w:gridCol w:w="321"/>
        <w:gridCol w:w="817"/>
        <w:gridCol w:w="615"/>
        <w:gridCol w:w="562"/>
        <w:gridCol w:w="207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12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474747"/>
                <w:kern w:val="0"/>
                <w:sz w:val="24"/>
                <w:szCs w:val="24"/>
                <w:lang w:val="en-US" w:eastAsia="zh-CN" w:bidi="ar"/>
              </w:rPr>
              <w:t>教师姓名</w:t>
            </w:r>
          </w:p>
        </w:tc>
        <w:tc>
          <w:tcPr>
            <w:tcW w:w="17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-722" w:right="0" w:firstLine="722"/>
              <w:jc w:val="left"/>
            </w:pPr>
          </w:p>
        </w:tc>
        <w:tc>
          <w:tcPr>
            <w:tcW w:w="123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474747"/>
                <w:kern w:val="0"/>
                <w:sz w:val="24"/>
                <w:szCs w:val="24"/>
                <w:lang w:val="en-US" w:eastAsia="zh-CN" w:bidi="ar"/>
              </w:rPr>
              <w:t>年 龄</w:t>
            </w:r>
          </w:p>
        </w:tc>
        <w:tc>
          <w:tcPr>
            <w:tcW w:w="1138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center"/>
            </w:pPr>
          </w:p>
        </w:tc>
        <w:tc>
          <w:tcPr>
            <w:tcW w:w="117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474747"/>
                <w:kern w:val="0"/>
                <w:sz w:val="24"/>
                <w:szCs w:val="24"/>
                <w:lang w:val="en-US" w:eastAsia="zh-CN" w:bidi="ar"/>
              </w:rPr>
              <w:t>职 称</w:t>
            </w:r>
          </w:p>
        </w:tc>
        <w:tc>
          <w:tcPr>
            <w:tcW w:w="207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color w:val="474747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12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left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474747"/>
                <w:kern w:val="0"/>
                <w:sz w:val="24"/>
                <w:szCs w:val="24"/>
                <w:lang w:val="en-US" w:eastAsia="zh-CN" w:bidi="ar"/>
              </w:rPr>
              <w:t>教学材料名称</w:t>
            </w:r>
            <w:bookmarkStart w:id="0" w:name="_GoBack"/>
            <w:bookmarkEnd w:id="0"/>
          </w:p>
        </w:tc>
        <w:tc>
          <w:tcPr>
            <w:tcW w:w="7352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12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474747"/>
                <w:kern w:val="0"/>
                <w:sz w:val="24"/>
                <w:szCs w:val="24"/>
                <w:lang w:val="en-US" w:eastAsia="zh-CN" w:bidi="ar"/>
              </w:rPr>
              <w:t>所授课程</w:t>
            </w:r>
          </w:p>
        </w:tc>
        <w:tc>
          <w:tcPr>
            <w:tcW w:w="328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left"/>
            </w:pPr>
          </w:p>
        </w:tc>
        <w:tc>
          <w:tcPr>
            <w:tcW w:w="143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474747"/>
                <w:kern w:val="0"/>
                <w:sz w:val="24"/>
                <w:szCs w:val="24"/>
                <w:lang w:val="en-US" w:eastAsia="zh-CN" w:bidi="ar"/>
              </w:rPr>
              <w:t>选用教材</w:t>
            </w:r>
          </w:p>
        </w:tc>
        <w:tc>
          <w:tcPr>
            <w:tcW w:w="264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color w:val="474747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0" w:hRule="atLeast"/>
        </w:trPr>
        <w:tc>
          <w:tcPr>
            <w:tcW w:w="112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474747"/>
                <w:kern w:val="0"/>
                <w:sz w:val="24"/>
                <w:szCs w:val="24"/>
                <w:lang w:val="en-US" w:eastAsia="zh-CN" w:bidi="ar"/>
              </w:rPr>
              <w:t>授课对象</w:t>
            </w:r>
          </w:p>
        </w:tc>
        <w:tc>
          <w:tcPr>
            <w:tcW w:w="7352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474747"/>
                <w:kern w:val="0"/>
                <w:sz w:val="24"/>
                <w:szCs w:val="24"/>
                <w:lang w:val="en-US" w:eastAsia="zh-CN" w:bidi="ar"/>
              </w:rPr>
              <w:t>专业                    年级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12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474747"/>
                <w:kern w:val="0"/>
                <w:sz w:val="24"/>
                <w:szCs w:val="24"/>
                <w:lang w:val="en-US" w:eastAsia="zh-CN" w:bidi="ar"/>
              </w:rPr>
              <w:t>教学材料特点</w:t>
            </w:r>
          </w:p>
        </w:tc>
        <w:tc>
          <w:tcPr>
            <w:tcW w:w="7352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634" w:hRule="atLeast"/>
        </w:trPr>
        <w:tc>
          <w:tcPr>
            <w:tcW w:w="8480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474747"/>
                <w:kern w:val="0"/>
                <w:sz w:val="24"/>
                <w:szCs w:val="24"/>
                <w:lang w:val="en-US" w:eastAsia="zh-CN" w:bidi="ar"/>
              </w:rPr>
              <w:t>院部推荐意见：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left"/>
              <w:rPr>
                <w:rFonts w:hint="eastAsia" w:ascii="宋体" w:hAnsi="宋体" w:eastAsia="宋体" w:cs="宋体"/>
                <w:color w:val="474747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 w:firstLine="5280" w:firstLineChars="2200"/>
              <w:jc w:val="left"/>
            </w:pPr>
            <w:r>
              <w:rPr>
                <w:rFonts w:hint="eastAsia" w:ascii="宋体" w:hAnsi="宋体" w:eastAsia="宋体" w:cs="宋体"/>
                <w:color w:val="474747"/>
                <w:kern w:val="0"/>
                <w:sz w:val="24"/>
                <w:szCs w:val="24"/>
                <w:lang w:val="en-US" w:eastAsia="zh-CN" w:bidi="ar"/>
              </w:rPr>
              <w:t>负责人（签字）：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 w:firstLine="4800" w:firstLineChars="2000"/>
              <w:jc w:val="left"/>
            </w:pPr>
            <w:r>
              <w:rPr>
                <w:rFonts w:hint="eastAsia" w:ascii="宋体" w:hAnsi="宋体" w:eastAsia="宋体" w:cs="宋体"/>
                <w:color w:val="474747"/>
                <w:kern w:val="0"/>
                <w:sz w:val="24"/>
                <w:szCs w:val="24"/>
                <w:lang w:val="en-US" w:eastAsia="zh-CN" w:bidi="ar"/>
              </w:rPr>
              <w:t>   年   月   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480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474747"/>
                <w:kern w:val="0"/>
                <w:sz w:val="24"/>
                <w:szCs w:val="24"/>
                <w:lang w:val="en-US" w:eastAsia="zh-CN" w:bidi="ar"/>
              </w:rPr>
              <w:t>评审委员会意见：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left"/>
              <w:rPr>
                <w:rFonts w:hint="eastAsia" w:ascii="宋体" w:hAnsi="宋体" w:eastAsia="宋体" w:cs="宋体"/>
                <w:color w:val="474747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 w:firstLine="5280" w:firstLineChars="2200"/>
              <w:jc w:val="left"/>
            </w:pPr>
            <w:r>
              <w:rPr>
                <w:rFonts w:hint="eastAsia" w:ascii="宋体" w:hAnsi="宋体" w:eastAsia="宋体" w:cs="宋体"/>
                <w:color w:val="474747"/>
                <w:kern w:val="0"/>
                <w:sz w:val="24"/>
                <w:szCs w:val="24"/>
                <w:lang w:val="en-US" w:eastAsia="zh-CN" w:bidi="ar"/>
              </w:rPr>
              <w:t>负责人（签字）：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 w:firstLine="5520" w:firstLineChars="2300"/>
              <w:jc w:val="left"/>
            </w:pPr>
            <w:r>
              <w:rPr>
                <w:rFonts w:hint="eastAsia" w:ascii="宋体" w:hAnsi="宋体" w:eastAsia="宋体" w:cs="宋体"/>
                <w:color w:val="474747"/>
                <w:kern w:val="0"/>
                <w:sz w:val="24"/>
                <w:szCs w:val="24"/>
                <w:lang w:val="en-US" w:eastAsia="zh-CN" w:bidi="ar"/>
              </w:rPr>
              <w:t>年   月   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480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474747"/>
                <w:kern w:val="0"/>
                <w:sz w:val="24"/>
                <w:szCs w:val="24"/>
                <w:lang w:val="en-US" w:eastAsia="zh-CN" w:bidi="ar"/>
              </w:rPr>
              <w:t>学校意见：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/>
              <w:jc w:val="left"/>
              <w:rPr>
                <w:rFonts w:hint="eastAsia" w:ascii="宋体" w:hAnsi="宋体" w:eastAsia="宋体" w:cs="宋体"/>
                <w:color w:val="474747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 w:firstLine="5280" w:firstLineChars="2200"/>
              <w:jc w:val="left"/>
            </w:pPr>
            <w:r>
              <w:rPr>
                <w:rFonts w:hint="eastAsia" w:ascii="宋体" w:hAnsi="宋体" w:eastAsia="宋体" w:cs="宋体"/>
                <w:color w:val="474747"/>
                <w:kern w:val="0"/>
                <w:sz w:val="24"/>
                <w:szCs w:val="24"/>
                <w:lang w:val="en-US" w:eastAsia="zh-CN" w:bidi="ar"/>
              </w:rPr>
              <w:t>负责人（签字）：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360" w:lineRule="atLeast"/>
              <w:ind w:left="0" w:right="0" w:firstLine="5520" w:firstLineChars="2300"/>
              <w:jc w:val="left"/>
            </w:pPr>
            <w:r>
              <w:rPr>
                <w:rFonts w:hint="eastAsia" w:ascii="宋体" w:hAnsi="宋体" w:eastAsia="宋体" w:cs="宋体"/>
                <w:color w:val="474747"/>
                <w:kern w:val="0"/>
                <w:sz w:val="24"/>
                <w:szCs w:val="24"/>
                <w:lang w:val="en-US" w:eastAsia="zh-CN" w:bidi="ar"/>
              </w:rPr>
              <w:t>年   月   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JjM2I4MDI1ZjVkYjYzYzczNDA5NjFiZDdhMTUzOTAifQ=="/>
  </w:docVars>
  <w:rsids>
    <w:rsidRoot w:val="26641B40"/>
    <w:rsid w:val="0B223253"/>
    <w:rsid w:val="26641B40"/>
    <w:rsid w:val="4F7A238E"/>
    <w:rsid w:val="6161598C"/>
    <w:rsid w:val="7F973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122</Words>
  <Characters>125</Characters>
  <Lines>0</Lines>
  <Paragraphs>0</Paragraphs>
  <TotalTime>14</TotalTime>
  <ScaleCrop>false</ScaleCrop>
  <LinksUpToDate>false</LinksUpToDate>
  <CharactersWithSpaces>197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2020-11-18T02:03:00Z</dcterms:created>
  <dc:creator>郑州工商-崔璨</dc:creator>
  <cp:lastModifiedBy>郑州工商-姚老师</cp:lastModifiedBy>
  <dcterms:modified xsi:type="dcterms:W3CDTF">2023-03-16T07:40:03Z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70BA970C278B439581E2270FFC2C1CBC</vt:lpwstr>
  </property>
</Properties>
</file>