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</w:p>
    <w:p>
      <w:pPr>
        <w:jc w:val="right"/>
        <w:rPr>
          <w:rFonts w:hint="eastAsia" w:ascii="汉仪中宋简" w:hAnsi="汉仪中宋简" w:eastAsia="汉仪中宋简" w:cs="汉仪中宋简"/>
          <w:sz w:val="44"/>
          <w:lang w:eastAsia="zh-CN"/>
        </w:rPr>
      </w:pPr>
      <w:bookmarkStart w:id="0" w:name="_GoBack"/>
      <w:r>
        <w:rPr>
          <w:rFonts w:hint="eastAsia" w:ascii="汉仪中宋简" w:hAnsi="汉仪中宋简" w:eastAsia="汉仪中宋简" w:cs="汉仪中宋简"/>
          <w:sz w:val="44"/>
          <w:lang w:eastAsia="zh-CN"/>
        </w:rPr>
        <w:t>“二七精神”专题调研</w:t>
      </w:r>
    </w:p>
    <w:bookmarkEnd w:id="0"/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sz w:val="32"/>
        </w:rPr>
        <w:t>√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</w:t>
      </w:r>
      <w:r>
        <w:rPr>
          <w:rFonts w:hint="eastAsia" w:ascii="仿宋_GB2312" w:eastAsia="仿宋_GB2312"/>
          <w:sz w:val="32"/>
          <w:lang w:eastAsia="zh-CN"/>
        </w:rPr>
        <w:t>委员会</w:t>
      </w:r>
      <w:r>
        <w:rPr>
          <w:rFonts w:hint="eastAsia" w:ascii="仿宋_GB2312" w:eastAsia="仿宋_GB2312"/>
          <w:sz w:val="32"/>
        </w:rPr>
        <w:t>下属办公室市社科联学会部负责课题申报工作。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郑州市嵩山南路1号501室市社科联学会部。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1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项目组负责人和主要成员已有相关成果，主要参考文献（请分4部分逐项填写，可以自行加页，原则不超过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11A912-3706-41A2-852D-1A069C62BC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7A6207-2938-42EA-8130-12BFE98C0C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1DB2B21-5236-4373-86C1-5C63015468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743248-823D-48E8-BA68-34D9C6C56D11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B19420D-A35A-4228-B8B0-2CB4DBF178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C2BC8F7-E532-4580-99FD-950902AA53FA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5FBF0E96-0565-4B86-B603-7C568D05C544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8" w:fontKey="{39E797BC-D4F0-4EC2-8377-C2EB229D35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74734AB"/>
    <w:rsid w:val="174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2023-02-10T06:30:00Z</dcterms:created>
  <dc:creator>Samira</dc:creator>
  <cp:lastModifiedBy>Samira</cp:lastModifiedBy>
  <dcterms:modified xsi:type="dcterms:W3CDTF">2023-02-10T06:31:14Z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41B7E1F87A3F43E6ADB1FFF72829BD6F</vt:lpwstr>
  </property>
</Properties>
</file>