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浏览器输入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fldChar w:fldCharType="begin"/>
      </w:r>
      <w:r>
        <w:rPr>
          <w:rFonts w:hint="eastAsia"/>
          <w:sz w:val="30"/>
          <w:szCs w:val="30"/>
        </w:rPr>
        <w:instrText xml:space="preserve"> HYPERLINK "https://vpnx.ztbu.edu.cn" </w:instrText>
      </w:r>
      <w:r>
        <w:rPr>
          <w:rFonts w:hint="eastAsia"/>
          <w:sz w:val="30"/>
          <w:szCs w:val="30"/>
        </w:rPr>
        <w:fldChar w:fldCharType="separate"/>
      </w:r>
      <w:r>
        <w:rPr>
          <w:rStyle w:val="4"/>
          <w:rFonts w:hint="eastAsia"/>
          <w:sz w:val="30"/>
          <w:szCs w:val="30"/>
        </w:rPr>
        <w:t>https://</w:t>
      </w:r>
      <w:r>
        <w:rPr>
          <w:rStyle w:val="4"/>
          <w:rFonts w:hint="eastAsia"/>
          <w:sz w:val="30"/>
          <w:szCs w:val="30"/>
          <w:lang w:val="en-US" w:eastAsia="zh-CN"/>
        </w:rPr>
        <w:t>vpnx.ztbu.edu.cn</w:t>
      </w:r>
      <w:r>
        <w:rPr>
          <w:rFonts w:hint="eastAsia"/>
          <w:sz w:val="30"/>
          <w:szCs w:val="30"/>
        </w:rPr>
        <w:fldChar w:fldCharType="end"/>
      </w:r>
      <w:r>
        <w:rPr>
          <w:rFonts w:hint="eastAsia"/>
          <w:sz w:val="30"/>
          <w:szCs w:val="30"/>
          <w:lang w:val="en-US" w:eastAsia="zh-CN"/>
        </w:rPr>
        <w:t>或</w:t>
      </w:r>
      <w:r>
        <w:rPr>
          <w:rFonts w:hint="eastAsia"/>
          <w:sz w:val="30"/>
          <w:szCs w:val="30"/>
        </w:rPr>
        <w:fldChar w:fldCharType="begin"/>
      </w:r>
      <w:r>
        <w:rPr>
          <w:rFonts w:hint="eastAsia"/>
          <w:sz w:val="30"/>
          <w:szCs w:val="30"/>
        </w:rPr>
        <w:instrText xml:space="preserve"> HYPERLINK "https://vpnx.ztbu.edu.cn" </w:instrText>
      </w:r>
      <w:r>
        <w:rPr>
          <w:rFonts w:hint="eastAsia"/>
          <w:sz w:val="30"/>
          <w:szCs w:val="30"/>
        </w:rPr>
        <w:fldChar w:fldCharType="separate"/>
      </w:r>
      <w:r>
        <w:rPr>
          <w:rStyle w:val="4"/>
          <w:rFonts w:hint="eastAsia"/>
          <w:sz w:val="30"/>
          <w:szCs w:val="30"/>
        </w:rPr>
        <w:t>https://</w:t>
      </w:r>
      <w:r>
        <w:rPr>
          <w:rFonts w:hint="eastAsia"/>
          <w:sz w:val="32"/>
          <w:szCs w:val="32"/>
          <w:lang w:val="en-US" w:eastAsia="zh-CN"/>
        </w:rPr>
        <w:t>218.28.29.22:443</w:t>
      </w:r>
      <w:r>
        <w:rPr>
          <w:rFonts w:hint="eastAsia"/>
          <w:sz w:val="30"/>
          <w:szCs w:val="30"/>
        </w:rPr>
        <w:fldChar w:fldCharType="end"/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账号：</w:t>
      </w:r>
      <w:r>
        <w:rPr>
          <w:rFonts w:hint="eastAsia"/>
          <w:sz w:val="30"/>
          <w:szCs w:val="30"/>
          <w:lang w:val="en-US" w:eastAsia="zh-CN"/>
        </w:rPr>
        <w:t>工号/学号</w:t>
      </w:r>
      <w:r>
        <w:rPr>
          <w:rFonts w:hint="eastAsia"/>
          <w:sz w:val="30"/>
          <w:szCs w:val="30"/>
        </w:rPr>
        <w:t xml:space="preserve">  密码：</w:t>
      </w:r>
      <w:r>
        <w:rPr>
          <w:rFonts w:hint="eastAsia"/>
          <w:sz w:val="30"/>
          <w:szCs w:val="30"/>
          <w:lang w:val="en-US" w:eastAsia="zh-CN"/>
        </w:rPr>
        <w:t>zzgsxy@身份证后六位</w:t>
      </w:r>
    </w:p>
    <w:p>
      <w:p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登陆成功后一定要更改自己的密码，密码包含大小写英文字母和数字</w:t>
      </w:r>
    </w:p>
    <w:p>
      <w:r>
        <w:drawing>
          <wp:inline distT="0" distB="0" distL="114300" distR="114300">
            <wp:extent cx="5267960" cy="1982470"/>
            <wp:effectExtent l="0" t="0" r="889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2.首次登陆会提示下载客户端，点击下载并安装客户端，</w:t>
      </w:r>
    </w:p>
    <w:p>
      <w:r>
        <w:drawing>
          <wp:inline distT="0" distB="0" distL="114300" distR="114300">
            <wp:extent cx="5270500" cy="2224405"/>
            <wp:effectExtent l="0" t="0" r="635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489960"/>
            <wp:effectExtent l="0" t="0" r="952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3.打开客户端输入网关端口，账号和密码</w:t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登录方法一：输入218.28.29.22:443，账号和密码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57195"/>
            <wp:effectExtent l="0" t="0" r="444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登录方法二：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输入域名vpnx.ztbu.edu.cn:443，账号和密码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861310"/>
            <wp:effectExtent l="0" t="0" r="5715" b="152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登录成功的页面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136900"/>
            <wp:effectExtent l="0" t="0" r="317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访问客户端里的图书馆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98090"/>
            <wp:effectExtent l="0" t="0" r="13970" b="165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访问知网，显示郑州工商学院，则访问成功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033395"/>
            <wp:effectExtent l="0" t="0" r="6350" b="146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2CF91D"/>
    <w:multiLevelType w:val="singleLevel"/>
    <w:tmpl w:val="292CF91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713315"/>
    <w:multiLevelType w:val="singleLevel"/>
    <w:tmpl w:val="517133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mNzY4N2U4M2I2ZjM1NDRiYWU4YzE4OTk3YzZmYzcifQ=="/>
  </w:docVars>
  <w:rsids>
    <w:rsidRoot w:val="00000000"/>
    <w:rsid w:val="06F46A5E"/>
    <w:rsid w:val="093C4FB6"/>
    <w:rsid w:val="0C8059AD"/>
    <w:rsid w:val="0D115E00"/>
    <w:rsid w:val="1F8B66CE"/>
    <w:rsid w:val="2590668E"/>
    <w:rsid w:val="3BFD046C"/>
    <w:rsid w:val="43E36595"/>
    <w:rsid w:val="46C66DFE"/>
    <w:rsid w:val="4B3F3E49"/>
    <w:rsid w:val="5CEA4BB9"/>
    <w:rsid w:val="60F16180"/>
    <w:rsid w:val="69564B94"/>
    <w:rsid w:val="6FFD40A2"/>
    <w:rsid w:val="70F462ED"/>
    <w:rsid w:val="77246D9B"/>
    <w:rsid w:val="773837CD"/>
    <w:rsid w:val="7F36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178</Words>
  <Characters>268</Characters>
  <Lines>0</Lines>
  <Paragraphs>0</Paragraphs>
  <TotalTime>17</TotalTime>
  <ScaleCrop>false</ScaleCrop>
  <LinksUpToDate>false</LinksUpToDate>
  <CharactersWithSpaces>271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2021-06-24T00:55:00Z</dcterms:created>
  <dc:creator>liang</dc:creator>
  <cp:lastModifiedBy>admin</cp:lastModifiedBy>
  <dcterms:modified xsi:type="dcterms:W3CDTF">2022-11-01T06:19:55Z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565C42A8EA0A45E9944C8193F9338EC0</vt:lpwstr>
  </property>
</Properties>
</file>