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ascii="方正小标宋简体" w:eastAsia="黑体"/>
          <w:sz w:val="44"/>
          <w:szCs w:val="44"/>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4</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郑州工商学院优秀朋辈心理辅导员申请表</w:t>
      </w:r>
    </w:p>
    <w:p>
      <w:pPr>
        <w:spacing w:line="300" w:lineRule="auto"/>
        <w:jc w:val="center"/>
        <w:rPr>
          <w:rFonts w:hint="eastAsia" w:ascii="方正小标宋简体" w:eastAsia="方正小标宋简体"/>
          <w:sz w:val="10"/>
          <w:szCs w:val="10"/>
        </w:rPr>
      </w:pPr>
    </w:p>
    <w:tbl>
      <w:tblPr>
        <w:tblStyle w:val="3"/>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888"/>
        <w:gridCol w:w="733"/>
        <w:gridCol w:w="770"/>
        <w:gridCol w:w="547"/>
        <w:gridCol w:w="1033"/>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68" w:type="dxa"/>
            <w:noWrap w:val="0"/>
            <w:vAlign w:val="center"/>
          </w:tcPr>
          <w:p>
            <w:pPr>
              <w:jc w:val="center"/>
              <w:rPr>
                <w:sz w:val="22"/>
              </w:rPr>
            </w:pPr>
            <w:r>
              <w:rPr>
                <w:rFonts w:hint="eastAsia"/>
                <w:sz w:val="22"/>
                <w:lang w:eastAsia="zh-CN"/>
              </w:rPr>
              <w:t>学</w:t>
            </w:r>
            <w:r>
              <w:rPr>
                <w:rFonts w:hint="eastAsia"/>
                <w:sz w:val="22"/>
              </w:rPr>
              <w:t>院</w:t>
            </w:r>
          </w:p>
        </w:tc>
        <w:tc>
          <w:tcPr>
            <w:tcW w:w="1888" w:type="dxa"/>
            <w:noWrap w:val="0"/>
            <w:vAlign w:val="center"/>
          </w:tcPr>
          <w:p>
            <w:pPr>
              <w:jc w:val="center"/>
              <w:rPr>
                <w:sz w:val="22"/>
              </w:rPr>
            </w:pPr>
          </w:p>
        </w:tc>
        <w:tc>
          <w:tcPr>
            <w:tcW w:w="733" w:type="dxa"/>
            <w:noWrap w:val="0"/>
            <w:vAlign w:val="center"/>
          </w:tcPr>
          <w:p>
            <w:pPr>
              <w:jc w:val="center"/>
              <w:rPr>
                <w:sz w:val="22"/>
              </w:rPr>
            </w:pPr>
            <w:r>
              <w:rPr>
                <w:rFonts w:hint="eastAsia"/>
                <w:sz w:val="22"/>
              </w:rPr>
              <w:t>姓名</w:t>
            </w:r>
          </w:p>
        </w:tc>
        <w:tc>
          <w:tcPr>
            <w:tcW w:w="1317" w:type="dxa"/>
            <w:gridSpan w:val="2"/>
            <w:noWrap w:val="0"/>
            <w:vAlign w:val="center"/>
          </w:tcPr>
          <w:p>
            <w:pPr>
              <w:jc w:val="center"/>
              <w:rPr>
                <w:sz w:val="22"/>
              </w:rPr>
            </w:pPr>
          </w:p>
        </w:tc>
        <w:tc>
          <w:tcPr>
            <w:tcW w:w="1033" w:type="dxa"/>
            <w:noWrap w:val="0"/>
            <w:vAlign w:val="center"/>
          </w:tcPr>
          <w:p>
            <w:pPr>
              <w:jc w:val="center"/>
              <w:rPr>
                <w:sz w:val="22"/>
              </w:rPr>
            </w:pPr>
            <w:r>
              <w:rPr>
                <w:rFonts w:hint="eastAsia"/>
                <w:sz w:val="22"/>
              </w:rPr>
              <w:t>班级</w:t>
            </w:r>
          </w:p>
        </w:tc>
        <w:tc>
          <w:tcPr>
            <w:tcW w:w="2589" w:type="dxa"/>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68" w:type="dxa"/>
            <w:noWrap w:val="0"/>
            <w:vAlign w:val="center"/>
          </w:tcPr>
          <w:p>
            <w:pPr>
              <w:jc w:val="center"/>
              <w:rPr>
                <w:sz w:val="22"/>
              </w:rPr>
            </w:pPr>
            <w:r>
              <w:rPr>
                <w:rFonts w:hint="eastAsia"/>
                <w:sz w:val="22"/>
              </w:rPr>
              <w:t>任职</w:t>
            </w:r>
            <w:r>
              <w:rPr>
                <w:rFonts w:hint="eastAsia"/>
                <w:sz w:val="22"/>
                <w:lang w:val="en-US" w:eastAsia="zh-CN"/>
              </w:rPr>
              <w:t>期间</w:t>
            </w:r>
          </w:p>
        </w:tc>
        <w:tc>
          <w:tcPr>
            <w:tcW w:w="1888" w:type="dxa"/>
            <w:noWrap w:val="0"/>
            <w:vAlign w:val="center"/>
          </w:tcPr>
          <w:p>
            <w:pPr>
              <w:jc w:val="center"/>
              <w:rPr>
                <w:sz w:val="22"/>
              </w:rPr>
            </w:pPr>
          </w:p>
        </w:tc>
        <w:tc>
          <w:tcPr>
            <w:tcW w:w="1503" w:type="dxa"/>
            <w:gridSpan w:val="2"/>
            <w:noWrap w:val="0"/>
            <w:vAlign w:val="center"/>
          </w:tcPr>
          <w:p>
            <w:pPr>
              <w:jc w:val="center"/>
              <w:rPr>
                <w:sz w:val="22"/>
              </w:rPr>
            </w:pPr>
            <w:r>
              <w:rPr>
                <w:rFonts w:hint="eastAsia"/>
                <w:sz w:val="22"/>
              </w:rPr>
              <w:t>联系方式</w:t>
            </w:r>
          </w:p>
        </w:tc>
        <w:tc>
          <w:tcPr>
            <w:tcW w:w="4169" w:type="dxa"/>
            <w:gridSpan w:val="3"/>
            <w:noWrap w:val="0"/>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268" w:type="dxa"/>
            <w:noWrap w:val="0"/>
            <w:vAlign w:val="center"/>
          </w:tcPr>
          <w:p>
            <w:pPr>
              <w:jc w:val="center"/>
              <w:rPr>
                <w:sz w:val="22"/>
              </w:rPr>
            </w:pPr>
            <w:r>
              <w:rPr>
                <w:rFonts w:hint="eastAsia"/>
                <w:sz w:val="22"/>
              </w:rPr>
              <w:t>先进事迹及</w:t>
            </w:r>
          </w:p>
          <w:p>
            <w:pPr>
              <w:jc w:val="center"/>
              <w:rPr>
                <w:sz w:val="22"/>
              </w:rPr>
            </w:pPr>
            <w:r>
              <w:rPr>
                <w:rFonts w:hint="eastAsia"/>
                <w:sz w:val="22"/>
              </w:rPr>
              <w:t>工作总结</w:t>
            </w:r>
          </w:p>
          <w:p>
            <w:pPr>
              <w:jc w:val="center"/>
              <w:rPr>
                <w:sz w:val="22"/>
              </w:rPr>
            </w:pPr>
          </w:p>
        </w:tc>
        <w:tc>
          <w:tcPr>
            <w:tcW w:w="7560" w:type="dxa"/>
            <w:gridSpan w:val="6"/>
            <w:noWrap w:val="0"/>
            <w:vAlign w:val="center"/>
          </w:tcPr>
          <w:p>
            <w:pPr>
              <w:spacing w:line="500" w:lineRule="exact"/>
              <w:rPr>
                <w:rFonts w:hint="eastAsia" w:ascii="宋体" w:hAnsi="宋体" w:eastAsia="宋体" w:cs="宋体"/>
                <w:sz w:val="22"/>
                <w:szCs w:val="22"/>
              </w:rPr>
            </w:pPr>
            <w:r>
              <w:rPr>
                <w:rFonts w:hint="eastAsia" w:ascii="宋体" w:hAnsi="宋体" w:eastAsia="宋体" w:cs="宋体"/>
                <w:sz w:val="22"/>
                <w:szCs w:val="22"/>
              </w:rPr>
              <w:t>（可另附页，并提供</w:t>
            </w:r>
            <w:r>
              <w:rPr>
                <w:rFonts w:hint="eastAsia" w:ascii="宋体" w:hAnsi="宋体" w:eastAsia="宋体" w:cs="宋体"/>
                <w:sz w:val="22"/>
                <w:szCs w:val="22"/>
                <w:lang w:eastAsia="zh-CN"/>
              </w:rPr>
              <w:t>参与学校心理专业培训及其他工作</w:t>
            </w:r>
            <w:r>
              <w:rPr>
                <w:rFonts w:hint="eastAsia" w:ascii="宋体" w:hAnsi="宋体" w:eastAsia="宋体" w:cs="宋体"/>
                <w:sz w:val="22"/>
                <w:szCs w:val="22"/>
              </w:rPr>
              <w:t>支撑材料）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sz w:val="22"/>
              </w:rPr>
            </w:pPr>
            <w:r>
              <w:rPr>
                <w:rFonts w:hint="eastAsia" w:ascii="宋体" w:hAnsi="宋体" w:eastAsia="宋体" w:cs="宋体"/>
                <w:sz w:val="22"/>
                <w:szCs w:val="22"/>
              </w:rPr>
              <w:t>需</w:t>
            </w:r>
            <w:r>
              <w:rPr>
                <w:rFonts w:hint="eastAsia" w:ascii="宋体" w:hAnsi="宋体" w:cs="宋体"/>
                <w:sz w:val="22"/>
                <w:szCs w:val="22"/>
                <w:lang w:val="en-US" w:eastAsia="zh-CN"/>
              </w:rPr>
              <w:t>提供包括但不仅限于以下支撑材料：</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2"/>
                <w:lang w:val="en-US" w:eastAsia="zh-CN"/>
              </w:rPr>
            </w:pPr>
            <w:r>
              <w:rPr>
                <w:rFonts w:hint="eastAsia" w:asciiTheme="minorEastAsia" w:hAnsiTheme="minorEastAsia" w:eastAsiaTheme="minorEastAsia" w:cstheme="minorEastAsia"/>
                <w:sz w:val="22"/>
                <w:lang w:val="en-US" w:eastAsia="zh-CN"/>
              </w:rPr>
              <w:t>1.</w:t>
            </w:r>
            <w:r>
              <w:rPr>
                <w:rFonts w:hint="eastAsia"/>
                <w:sz w:val="22"/>
                <w:lang w:val="en-US" w:eastAsia="zh-CN"/>
              </w:rPr>
              <w:t>朋辈心理辅导员个人简介；</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sz w:val="22"/>
                <w:lang w:val="en-US" w:eastAsia="zh-CN"/>
              </w:rPr>
            </w:pPr>
            <w:r>
              <w:rPr>
                <w:rFonts w:hint="eastAsia" w:asciiTheme="minorEastAsia" w:hAnsiTheme="minorEastAsia" w:eastAsiaTheme="minorEastAsia" w:cstheme="minorEastAsia"/>
                <w:sz w:val="22"/>
                <w:lang w:val="en-US" w:eastAsia="zh-CN"/>
              </w:rPr>
              <w:t>2.</w:t>
            </w:r>
            <w:r>
              <w:rPr>
                <w:rFonts w:hint="eastAsia"/>
                <w:sz w:val="22"/>
              </w:rPr>
              <w:t>积极</w:t>
            </w:r>
            <w:r>
              <w:rPr>
                <w:rFonts w:hint="eastAsia"/>
                <w:sz w:val="22"/>
                <w:lang w:val="en-US" w:eastAsia="zh-CN"/>
              </w:rPr>
              <w:t>配合</w:t>
            </w:r>
            <w:r>
              <w:rPr>
                <w:rFonts w:hint="eastAsia"/>
                <w:sz w:val="22"/>
              </w:rPr>
              <w:t>心理健康教育中心或学院组织、</w:t>
            </w:r>
            <w:r>
              <w:rPr>
                <w:rFonts w:hint="eastAsia"/>
                <w:sz w:val="22"/>
                <w:lang w:val="en-US" w:eastAsia="zh-CN"/>
              </w:rPr>
              <w:t>开展</w:t>
            </w:r>
            <w:r>
              <w:rPr>
                <w:rFonts w:hint="eastAsia"/>
                <w:sz w:val="22"/>
              </w:rPr>
              <w:t>各类心理健康教育活动</w:t>
            </w:r>
            <w:r>
              <w:rPr>
                <w:rFonts w:hint="eastAsia"/>
                <w:sz w:val="2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2"/>
                <w:lang w:val="en-US" w:eastAsia="zh-CN"/>
              </w:rPr>
            </w:pPr>
            <w:r>
              <w:rPr>
                <w:rFonts w:hint="eastAsia" w:asciiTheme="minorEastAsia" w:hAnsiTheme="minorEastAsia" w:eastAsiaTheme="minorEastAsia" w:cstheme="minorEastAsia"/>
                <w:sz w:val="22"/>
                <w:lang w:val="en-US" w:eastAsia="zh-CN"/>
              </w:rPr>
              <w:t>3.</w:t>
            </w:r>
            <w:r>
              <w:rPr>
                <w:rFonts w:hint="eastAsia"/>
                <w:sz w:val="22"/>
                <w:lang w:val="en-US" w:eastAsia="zh-CN"/>
              </w:rPr>
              <w:t>积极参加心理健康教育中心或学院组织的心理健康教育专题培训并及时提交相关材料，关注周围学生心理健康状况，发现问题及时上报。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2"/>
                <w:lang w:val="en-US" w:eastAsia="zh-CN"/>
              </w:rPr>
            </w:pPr>
            <w:bookmarkStart w:id="0" w:name="_GoBack"/>
            <w:bookmarkEnd w:id="0"/>
          </w:p>
          <w:p>
            <w:pPr>
              <w:rPr>
                <w:rFonts w:hint="eastAsia"/>
                <w:sz w:val="28"/>
              </w:rPr>
            </w:pPr>
          </w:p>
          <w:p>
            <w:pPr>
              <w:rPr>
                <w:rFonts w:hint="eastAsia"/>
                <w:sz w:val="28"/>
              </w:rPr>
            </w:pPr>
          </w:p>
          <w:p>
            <w:pPr>
              <w:rPr>
                <w:rFonts w:hint="eastAsia"/>
                <w:sz w:val="28"/>
              </w:rPr>
            </w:pPr>
          </w:p>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268" w:type="dxa"/>
            <w:noWrap w:val="0"/>
            <w:vAlign w:val="center"/>
          </w:tcPr>
          <w:p>
            <w:pPr>
              <w:jc w:val="center"/>
              <w:rPr>
                <w:sz w:val="22"/>
              </w:rPr>
            </w:pPr>
            <w:r>
              <w:rPr>
                <w:rFonts w:hint="eastAsia"/>
                <w:sz w:val="22"/>
              </w:rPr>
              <w:t>负责</w:t>
            </w:r>
            <w:r>
              <w:rPr>
                <w:rFonts w:hint="eastAsia"/>
                <w:sz w:val="22"/>
                <w:lang w:eastAsia="zh-CN"/>
              </w:rPr>
              <w:t>老师</w:t>
            </w:r>
            <w:r>
              <w:rPr>
                <w:rFonts w:hint="eastAsia"/>
                <w:sz w:val="22"/>
              </w:rPr>
              <w:t>意见</w:t>
            </w:r>
          </w:p>
        </w:tc>
        <w:tc>
          <w:tcPr>
            <w:tcW w:w="7560" w:type="dxa"/>
            <w:gridSpan w:val="6"/>
            <w:noWrap w:val="0"/>
            <w:vAlign w:val="center"/>
          </w:tcPr>
          <w:p>
            <w:pPr>
              <w:ind w:firstLine="5720" w:firstLineChars="2600"/>
              <w:rPr>
                <w:rFonts w:hint="eastAsia"/>
                <w:sz w:val="22"/>
              </w:rPr>
            </w:pPr>
          </w:p>
          <w:p>
            <w:pPr>
              <w:ind w:firstLine="5720" w:firstLineChars="2600"/>
              <w:rPr>
                <w:rFonts w:hint="eastAsia"/>
                <w:sz w:val="22"/>
              </w:rPr>
            </w:pPr>
          </w:p>
          <w:p>
            <w:pPr>
              <w:ind w:firstLine="5720" w:firstLineChars="2600"/>
              <w:rPr>
                <w:sz w:val="22"/>
              </w:rPr>
            </w:pPr>
          </w:p>
          <w:p>
            <w:pPr>
              <w:ind w:firstLine="5720" w:firstLineChars="2600"/>
              <w:rPr>
                <w:sz w:val="22"/>
              </w:rPr>
            </w:pPr>
            <w:r>
              <w:rPr>
                <w:rFonts w:hint="eastAsia"/>
                <w:sz w:val="22"/>
              </w:rPr>
              <w:t>签字：</w:t>
            </w:r>
          </w:p>
          <w:p>
            <w:pPr>
              <w:ind w:right="440" w:firstLine="5500" w:firstLineChars="2500"/>
              <w:rPr>
                <w:sz w:val="22"/>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268" w:type="dxa"/>
            <w:noWrap w:val="0"/>
            <w:vAlign w:val="center"/>
          </w:tcPr>
          <w:p>
            <w:pPr>
              <w:jc w:val="center"/>
              <w:rPr>
                <w:rFonts w:hint="default" w:eastAsia="宋体"/>
                <w:sz w:val="22"/>
                <w:lang w:val="en-US" w:eastAsia="zh-CN"/>
              </w:rPr>
            </w:pPr>
            <w:r>
              <w:rPr>
                <w:rFonts w:hint="eastAsia"/>
                <w:sz w:val="22"/>
                <w:lang w:val="en-US" w:eastAsia="zh-CN"/>
              </w:rPr>
              <w:t>学院意见</w:t>
            </w:r>
          </w:p>
        </w:tc>
        <w:tc>
          <w:tcPr>
            <w:tcW w:w="7560" w:type="dxa"/>
            <w:gridSpan w:val="6"/>
            <w:noWrap w:val="0"/>
            <w:vAlign w:val="bottom"/>
          </w:tcPr>
          <w:p>
            <w:pPr>
              <w:ind w:right="420"/>
              <w:rPr>
                <w:sz w:val="22"/>
              </w:rPr>
            </w:pPr>
          </w:p>
          <w:p>
            <w:pPr>
              <w:ind w:right="420" w:firstLine="5720" w:firstLineChars="2600"/>
              <w:rPr>
                <w:rFonts w:hint="eastAsia"/>
                <w:sz w:val="22"/>
              </w:rPr>
            </w:pPr>
          </w:p>
          <w:p>
            <w:pPr>
              <w:ind w:right="420" w:firstLine="5720" w:firstLineChars="2600"/>
              <w:rPr>
                <w:sz w:val="22"/>
              </w:rPr>
            </w:pPr>
          </w:p>
          <w:p>
            <w:pPr>
              <w:ind w:right="420" w:firstLine="5720" w:firstLineChars="2600"/>
              <w:rPr>
                <w:sz w:val="22"/>
              </w:rPr>
            </w:pPr>
            <w:r>
              <w:rPr>
                <w:rFonts w:hint="eastAsia"/>
                <w:sz w:val="22"/>
              </w:rPr>
              <w:t>签章：</w:t>
            </w:r>
            <w:r>
              <w:rPr>
                <w:sz w:val="22"/>
              </w:rPr>
              <w:t xml:space="preserve">                                     </w:t>
            </w:r>
          </w:p>
          <w:p>
            <w:pPr>
              <w:ind w:right="440" w:firstLine="5500" w:firstLineChars="2500"/>
              <w:rPr>
                <w:sz w:val="22"/>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268" w:type="dxa"/>
            <w:noWrap w:val="0"/>
            <w:vAlign w:val="center"/>
          </w:tcPr>
          <w:p>
            <w:pPr>
              <w:jc w:val="center"/>
              <w:rPr>
                <w:rFonts w:hint="eastAsia" w:ascii="Times New Roman" w:hAnsi="Times New Roman" w:eastAsia="宋体" w:cs="Times New Roman"/>
                <w:kern w:val="2"/>
                <w:sz w:val="22"/>
                <w:szCs w:val="22"/>
                <w:lang w:val="en-US" w:eastAsia="zh-CN" w:bidi="ar-SA"/>
              </w:rPr>
            </w:pPr>
            <w:r>
              <w:rPr>
                <w:rFonts w:hint="eastAsia"/>
                <w:sz w:val="22"/>
              </w:rPr>
              <w:t>心理健康教育中心意  见</w:t>
            </w:r>
          </w:p>
        </w:tc>
        <w:tc>
          <w:tcPr>
            <w:tcW w:w="7560" w:type="dxa"/>
            <w:gridSpan w:val="6"/>
            <w:noWrap w:val="0"/>
            <w:vAlign w:val="center"/>
          </w:tcPr>
          <w:p>
            <w:pPr>
              <w:ind w:firstLine="5720" w:firstLineChars="2600"/>
              <w:rPr>
                <w:rFonts w:hint="eastAsia"/>
                <w:sz w:val="22"/>
              </w:rPr>
            </w:pPr>
          </w:p>
          <w:p>
            <w:pPr>
              <w:ind w:firstLine="5720" w:firstLineChars="2600"/>
              <w:rPr>
                <w:rFonts w:hint="eastAsia"/>
                <w:sz w:val="22"/>
              </w:rPr>
            </w:pPr>
          </w:p>
          <w:p>
            <w:pPr>
              <w:ind w:firstLine="5720" w:firstLineChars="2600"/>
              <w:rPr>
                <w:sz w:val="22"/>
              </w:rPr>
            </w:pPr>
          </w:p>
          <w:p>
            <w:pPr>
              <w:ind w:firstLine="5720" w:firstLineChars="2600"/>
              <w:rPr>
                <w:sz w:val="22"/>
              </w:rPr>
            </w:pPr>
            <w:r>
              <w:rPr>
                <w:rFonts w:hint="eastAsia"/>
                <w:sz w:val="22"/>
              </w:rPr>
              <w:t>签字：</w:t>
            </w:r>
          </w:p>
          <w:p>
            <w:pPr>
              <w:ind w:right="440" w:rightChars="0" w:firstLine="5500" w:firstLineChars="2500"/>
              <w:rPr>
                <w:rFonts w:hint="eastAsia" w:ascii="Times New Roman" w:hAnsi="Times New Roman" w:eastAsia="宋体" w:cs="Times New Roman"/>
                <w:kern w:val="2"/>
                <w:sz w:val="22"/>
                <w:szCs w:val="22"/>
                <w:lang w:val="en-US" w:eastAsia="zh-CN" w:bidi="ar-SA"/>
              </w:rPr>
            </w:pPr>
            <w:r>
              <w:rPr>
                <w:rFonts w:hint="eastAsia"/>
                <w:sz w:val="22"/>
              </w:rPr>
              <w:t>年</w:t>
            </w:r>
            <w:r>
              <w:rPr>
                <w:sz w:val="22"/>
              </w:rPr>
              <w:t xml:space="preserve">   </w:t>
            </w:r>
            <w:r>
              <w:rPr>
                <w:rFonts w:hint="eastAsia"/>
                <w:sz w:val="22"/>
              </w:rPr>
              <w:t>月</w:t>
            </w:r>
            <w:r>
              <w:rPr>
                <w:sz w:val="22"/>
              </w:rPr>
              <w:t xml:space="preserve">   </w:t>
            </w:r>
            <w:r>
              <w:rPr>
                <w:rFonts w:hint="eastAsia"/>
                <w:sz w:val="22"/>
              </w:rPr>
              <w:t>日</w:t>
            </w:r>
          </w:p>
        </w:tc>
      </w:tr>
    </w:tbl>
    <w:p>
      <w:pPr>
        <w:spacing w:line="300" w:lineRule="auto"/>
        <w:jc w:val="right"/>
      </w:pPr>
      <w:r>
        <w:rPr>
          <w:rFonts w:hint="eastAsia"/>
          <w:sz w:val="22"/>
        </w:rPr>
        <w:t>郑州工商学院心理健康教育中心制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itka Text">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egoe UI Historic">
    <w:panose1 w:val="020B0502040204020203"/>
    <w:charset w:val="00"/>
    <w:family w:val="auto"/>
    <w:pitch w:val="default"/>
    <w:sig w:usb0="800001EF" w:usb1="02000002" w:usb2="0060C080" w:usb3="00000002" w:csb0="00000001" w:csb1="40000000"/>
  </w:font>
  <w:font w:name="Segoe Fluent Icons">
    <w:panose1 w:val="050A0102010101010101"/>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jQzZWFkOTgwNTMxYjAyZWU1NjhkYTUyOWUwZWIifQ=="/>
  </w:docVars>
  <w:rsids>
    <w:rsidRoot w:val="5B4C0DF1"/>
    <w:rsid w:val="02906F11"/>
    <w:rsid w:val="04A56EA7"/>
    <w:rsid w:val="052120A3"/>
    <w:rsid w:val="11656A88"/>
    <w:rsid w:val="23336271"/>
    <w:rsid w:val="330E300E"/>
    <w:rsid w:val="3FE74F8D"/>
    <w:rsid w:val="48BD5946"/>
    <w:rsid w:val="4D920DE3"/>
    <w:rsid w:val="4F1658B6"/>
    <w:rsid w:val="53130849"/>
    <w:rsid w:val="53663901"/>
    <w:rsid w:val="53CB1124"/>
    <w:rsid w:val="5B4C0DF1"/>
    <w:rsid w:val="5BFB0C47"/>
    <w:rsid w:val="6F946EAC"/>
    <w:rsid w:val="70EF08D2"/>
    <w:rsid w:val="7C06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142</Characters>
  <Lines>0</Lines>
  <Paragraphs>0</Paragraphs>
  <TotalTime>0</TotalTime>
  <ScaleCrop>false</ScaleCrop>
  <LinksUpToDate>false</LinksUpToDate>
  <CharactersWithSpaces>199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2022-04-11T00:31:00Z</dcterms:created>
  <dc:creator>%E8%82%A9%E4%B8%8A%E8%9D%B6%E9%87%91%E5%</dc:creator>
  <cp:lastModifiedBy>彭月晨</cp:lastModifiedBy>
  <cp:lastPrinted>2024-04-22T08:48:00Z</cp:lastPrinted>
  <dcterms:modified xsi:type="dcterms:W3CDTF">2025-04-01T02:18:08Z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20FCBBD225DF44EF90B9C2C40FCD889C_13</vt:lpwstr>
  </property>
</Properties>
</file>